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05589" w14:textId="77777777" w:rsidR="009C7824" w:rsidRDefault="009C7824" w:rsidP="009C7824">
      <w:pPr>
        <w:shd w:val="clear" w:color="auto" w:fill="FFFFFF"/>
        <w:spacing w:after="0" w:line="360" w:lineRule="auto"/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14:ligatures w14:val="none"/>
        </w:rPr>
      </w:pPr>
      <w:r w:rsidRPr="009C7824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14:ligatures w14:val="none"/>
        </w:rPr>
        <w:t>JASON WOOLFORD ANNOUNCES CANDIDACY FOR MICHIGAN STATE HOUSE OF REPRESENTATIVES</w:t>
      </w:r>
    </w:p>
    <w:p w14:paraId="1C669BE2" w14:textId="77777777" w:rsidR="009C7824" w:rsidRPr="009C7824" w:rsidRDefault="009C7824" w:rsidP="009C7824">
      <w:pPr>
        <w:shd w:val="clear" w:color="auto" w:fill="FFFFFF"/>
        <w:spacing w:after="0" w:line="360" w:lineRule="auto"/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14:ligatures w14:val="none"/>
        </w:rPr>
      </w:pPr>
    </w:p>
    <w:p w14:paraId="583E25AF" w14:textId="77777777" w:rsidR="009C7824" w:rsidRPr="009C7824" w:rsidRDefault="009C7824" w:rsidP="009C7824">
      <w:pPr>
        <w:shd w:val="clear" w:color="auto" w:fill="FFFFFF"/>
        <w:spacing w:after="0" w:line="360" w:lineRule="auto"/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14:ligatures w14:val="none"/>
        </w:rPr>
      </w:pPr>
      <w:r w:rsidRPr="009C7824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14:ligatures w14:val="none"/>
        </w:rPr>
        <w:t>January 22, 2024–– Marion Twp. resident Jason Woolford, 51, announced today he has filed as a Republican candidate for the Michigan House of Representatives in the 50th District.</w:t>
      </w:r>
    </w:p>
    <w:p w14:paraId="4499719C" w14:textId="77777777" w:rsidR="009C7824" w:rsidRDefault="009C7824" w:rsidP="009C7824">
      <w:pPr>
        <w:shd w:val="clear" w:color="auto" w:fill="FFFFFF"/>
        <w:spacing w:after="0" w:line="360" w:lineRule="auto"/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14:ligatures w14:val="none"/>
        </w:rPr>
      </w:pPr>
      <w:r w:rsidRPr="009C7824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14:ligatures w14:val="none"/>
        </w:rPr>
        <w:t>“As a United States Marine Veteran, businessman, and President of a non-profit organization, I believe we need to re-employ and re-engage the fundamentals that made this country great into Michigan,” said Woolford. “I am a versatile candidate with a background in many areas that face the good people of the 50th District and I plan to use my experience to better our community.”</w:t>
      </w:r>
      <w:r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14:ligatures w14:val="none"/>
        </w:rPr>
        <w:t xml:space="preserve">  </w:t>
      </w:r>
    </w:p>
    <w:p w14:paraId="4DA688EC" w14:textId="77777777" w:rsidR="009C7824" w:rsidRDefault="009C7824" w:rsidP="009C7824">
      <w:pPr>
        <w:shd w:val="clear" w:color="auto" w:fill="FFFFFF"/>
        <w:spacing w:after="0" w:line="360" w:lineRule="auto"/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14:ligatures w14:val="none"/>
        </w:rPr>
      </w:pPr>
    </w:p>
    <w:p w14:paraId="0E1C5B91" w14:textId="4DA853E0" w:rsidR="009C7824" w:rsidRDefault="009C7824" w:rsidP="009C7824">
      <w:pPr>
        <w:shd w:val="clear" w:color="auto" w:fill="FFFFFF"/>
        <w:spacing w:after="0" w:line="360" w:lineRule="auto"/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14:ligatures w14:val="none"/>
        </w:rPr>
      </w:pPr>
      <w:r w:rsidRPr="009C7824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14:ligatures w14:val="none"/>
        </w:rPr>
        <w:t>Service above self isn’t a foreign concept to the Woolford family. In addition to Woolford’s service, his wife of 30 years, Maria, is also a Marine Veteran and Army National Guard Veteran. The couple have 3 children and 5 grandchildren. Following in the family footsteps is their youngest daughter, currently serving as a Marine.</w:t>
      </w:r>
    </w:p>
    <w:p w14:paraId="077DAA9E" w14:textId="77777777" w:rsidR="009C7824" w:rsidRPr="009C7824" w:rsidRDefault="009C7824" w:rsidP="009C7824">
      <w:pPr>
        <w:shd w:val="clear" w:color="auto" w:fill="FFFFFF"/>
        <w:spacing w:after="0" w:line="360" w:lineRule="auto"/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14:ligatures w14:val="none"/>
        </w:rPr>
      </w:pPr>
    </w:p>
    <w:p w14:paraId="70F17A60" w14:textId="77777777" w:rsidR="009C7824" w:rsidRDefault="009C7824" w:rsidP="009C7824">
      <w:pPr>
        <w:shd w:val="clear" w:color="auto" w:fill="FFFFFF"/>
        <w:spacing w:after="0" w:line="360" w:lineRule="auto"/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14:ligatures w14:val="none"/>
        </w:rPr>
      </w:pPr>
      <w:r w:rsidRPr="009C7824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14:ligatures w14:val="none"/>
        </w:rPr>
        <w:t>“I took an oath to defend the Constitution of the United States against all enemies, foreign and domestic,” Woolford said. “This oath is near and dear to my heart, and I will apply that oath while serving in Michigan’s legislature.”</w:t>
      </w:r>
    </w:p>
    <w:p w14:paraId="5E9D7CD8" w14:textId="77777777" w:rsidR="009C7824" w:rsidRPr="009C7824" w:rsidRDefault="009C7824" w:rsidP="009C7824">
      <w:pPr>
        <w:shd w:val="clear" w:color="auto" w:fill="FFFFFF"/>
        <w:spacing w:after="0" w:line="360" w:lineRule="auto"/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14:ligatures w14:val="none"/>
        </w:rPr>
      </w:pPr>
    </w:p>
    <w:p w14:paraId="7AF0B79F" w14:textId="77777777" w:rsidR="009C7824" w:rsidRDefault="009C7824" w:rsidP="009C7824">
      <w:pPr>
        <w:shd w:val="clear" w:color="auto" w:fill="FFFFFF"/>
        <w:spacing w:after="0" w:line="360" w:lineRule="auto"/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14:ligatures w14:val="none"/>
        </w:rPr>
      </w:pPr>
      <w:r w:rsidRPr="009C7824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14:ligatures w14:val="none"/>
        </w:rPr>
        <w:t>The 50th District seat is currently held by Rep. Robert Bezotte, who will not seek re-election. Bezotte has endorsed Woolford.</w:t>
      </w:r>
    </w:p>
    <w:p w14:paraId="446CCC56" w14:textId="77777777" w:rsidR="009C7824" w:rsidRPr="009C7824" w:rsidRDefault="009C7824" w:rsidP="009C7824">
      <w:pPr>
        <w:shd w:val="clear" w:color="auto" w:fill="FFFFFF"/>
        <w:spacing w:after="0" w:line="360" w:lineRule="auto"/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14:ligatures w14:val="none"/>
        </w:rPr>
      </w:pPr>
    </w:p>
    <w:p w14:paraId="7FC14D9D" w14:textId="25797FF5" w:rsidR="009C7824" w:rsidRPr="009C7824" w:rsidRDefault="009C7824" w:rsidP="009C7824">
      <w:pPr>
        <w:shd w:val="clear" w:color="auto" w:fill="FFFFFF"/>
        <w:spacing w:after="0" w:line="360" w:lineRule="auto"/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14:ligatures w14:val="none"/>
        </w:rPr>
      </w:pPr>
      <w:r w:rsidRPr="009C7824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14:ligatures w14:val="none"/>
        </w:rPr>
        <w:t xml:space="preserve">Woolford encourages those in the 50th District to learn more about him by contacting him at Jason@JasonWoolford.com, or by visiting </w:t>
      </w:r>
      <w:hyperlink r:id="rId4" w:history="1">
        <w:r w:rsidRPr="005D11F4">
          <w:rPr>
            <w:rStyle w:val="Hyperlink"/>
            <w:rFonts w:ascii="Segoe UI Historic" w:eastAsia="Times New Roman" w:hAnsi="Segoe UI Historic" w:cs="Segoe UI Historic"/>
            <w:kern w:val="0"/>
            <w:sz w:val="23"/>
            <w:szCs w:val="23"/>
            <w14:ligatures w14:val="none"/>
          </w:rPr>
          <w:t>www.jasonwoolford.com</w:t>
        </w:r>
      </w:hyperlink>
      <w:r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14:ligatures w14:val="none"/>
        </w:rPr>
        <w:t xml:space="preserve">. </w:t>
      </w:r>
    </w:p>
    <w:p w14:paraId="35CB6DCE" w14:textId="77777777" w:rsidR="00334333" w:rsidRDefault="00334333" w:rsidP="009C7824">
      <w:pPr>
        <w:spacing w:line="360" w:lineRule="auto"/>
      </w:pPr>
    </w:p>
    <w:sectPr w:rsidR="003343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824"/>
    <w:rsid w:val="002D199B"/>
    <w:rsid w:val="00334333"/>
    <w:rsid w:val="009C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5B3DE4"/>
  <w15:chartTrackingRefBased/>
  <w15:docId w15:val="{B7B4BD42-D7E7-4EAC-8E00-8FE8A356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78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78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3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asonwoolfor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1247</Characters>
  <Application>Microsoft Office Word</Application>
  <DocSecurity>0</DocSecurity>
  <Lines>25</Lines>
  <Paragraphs>7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WHMI News</dc:creator>
  <cp:keywords/>
  <dc:description/>
  <cp:lastModifiedBy>WHMI News</cp:lastModifiedBy>
  <cp:revision>1</cp:revision>
  <dcterms:created xsi:type="dcterms:W3CDTF">2024-01-24T21:20:00Z</dcterms:created>
  <dcterms:modified xsi:type="dcterms:W3CDTF">2024-01-24T21:22:00Z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e419bd90-5390-4e2e-8ad1-02fac3efa889</vt:lpwstr>
  </property>
</Properties>
</file>