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B5F3" w14:textId="65210C7E" w:rsidR="00610E90" w:rsidRDefault="00322A1C" w:rsidP="00493F02">
      <w:pPr>
        <w:pStyle w:val="Date"/>
        <w:ind w:firstLine="0"/>
        <w:jc w:val="center"/>
      </w:pPr>
      <w:r>
        <w:t>FOR IMMEDIATE RELEASE</w:t>
      </w:r>
    </w:p>
    <w:p w14:paraId="1D0B2869" w14:textId="77777777" w:rsidR="00322A1C" w:rsidRDefault="00322A1C" w:rsidP="00493F02">
      <w:pPr>
        <w:pStyle w:val="Date"/>
        <w:ind w:firstLine="0"/>
        <w:jc w:val="center"/>
      </w:pPr>
    </w:p>
    <w:p w14:paraId="113189EF" w14:textId="73324126" w:rsidR="00610E90" w:rsidRPr="00BB1DBB" w:rsidRDefault="00493F02" w:rsidP="00493F02">
      <w:pPr>
        <w:pStyle w:val="Date"/>
        <w:ind w:left="2160"/>
        <w:jc w:val="left"/>
      </w:pPr>
      <w:r>
        <w:t xml:space="preserve">       </w:t>
      </w:r>
      <w:r w:rsidR="000F2655">
        <w:t>T</w:t>
      </w:r>
      <w:r w:rsidR="00B15BBD">
        <w:t>hursday</w:t>
      </w:r>
      <w:r w:rsidR="00004CAE">
        <w:t xml:space="preserve">, November </w:t>
      </w:r>
      <w:r w:rsidR="000F2655">
        <w:t>1</w:t>
      </w:r>
      <w:r w:rsidR="00B15BBD">
        <w:t>6</w:t>
      </w:r>
      <w:r w:rsidR="000F2655">
        <w:t>th</w:t>
      </w:r>
      <w:r w:rsidR="00004CAE">
        <w:t>, 2023</w:t>
      </w:r>
    </w:p>
    <w:p w14:paraId="348554B1" w14:textId="123BBC47" w:rsidR="00A75554" w:rsidRDefault="006C3614" w:rsidP="006C3614">
      <w:pPr>
        <w:pStyle w:val="Title"/>
        <w:spacing w:line="240" w:lineRule="auto"/>
      </w:pPr>
      <w:r>
        <w:t xml:space="preserve">Experienced Leadership </w:t>
      </w:r>
      <w:r w:rsidR="00723F42">
        <w:t xml:space="preserve">for </w:t>
      </w:r>
      <w:r>
        <w:t xml:space="preserve">These Challenging Times – Team of County Elected Officials Announces Bid </w:t>
      </w:r>
      <w:r w:rsidR="008B3E5F">
        <w:t>for</w:t>
      </w:r>
      <w:r>
        <w:t xml:space="preserve"> Re-Election</w:t>
      </w:r>
    </w:p>
    <w:p w14:paraId="2AF5F56F" w14:textId="77777777" w:rsidR="006C3614" w:rsidRDefault="006C3614" w:rsidP="006C3614">
      <w:pPr>
        <w:pStyle w:val="Title"/>
        <w:spacing w:line="240" w:lineRule="auto"/>
      </w:pPr>
    </w:p>
    <w:p w14:paraId="7A0ECCFC" w14:textId="78136A0A" w:rsidR="00186CEE" w:rsidRDefault="006C3614" w:rsidP="008B2651">
      <w:pPr>
        <w:pStyle w:val="Title"/>
        <w:spacing w:line="240" w:lineRule="auto"/>
        <w:ind w:left="720"/>
        <w:jc w:val="left"/>
        <w:rPr>
          <w:b w:val="0"/>
        </w:rPr>
      </w:pPr>
      <w:r>
        <w:rPr>
          <w:b w:val="0"/>
        </w:rPr>
        <w:t>Six county-wide elected officials have announced their intent to seek re-election.  The Livingston County Sheriff, Prosecutor, Clerk, Treasurer, Register of Deeds, and Drain Commissioner will each be seeking re-election in the upcoming 2024 election cycle.</w:t>
      </w:r>
    </w:p>
    <w:p w14:paraId="24DAD2B7" w14:textId="77777777" w:rsidR="00D16E0D" w:rsidRDefault="00D16E0D" w:rsidP="00D16E0D">
      <w:pPr>
        <w:pStyle w:val="Title"/>
        <w:spacing w:line="360" w:lineRule="auto"/>
        <w:ind w:left="720"/>
        <w:jc w:val="left"/>
        <w:rPr>
          <w:b w:val="0"/>
        </w:rPr>
      </w:pPr>
    </w:p>
    <w:p w14:paraId="79D270FF" w14:textId="6001C7CF" w:rsidR="00186CEE" w:rsidRDefault="00210548" w:rsidP="008B2651">
      <w:pPr>
        <w:pStyle w:val="Title"/>
        <w:spacing w:line="240" w:lineRule="auto"/>
        <w:ind w:left="720"/>
        <w:jc w:val="left"/>
        <w:rPr>
          <w:b w:val="0"/>
        </w:rPr>
      </w:pPr>
      <w:r>
        <w:rPr>
          <w:b w:val="0"/>
        </w:rPr>
        <w:t>The breadth of experience among these elected officials has warranted each as respected leaders across the state and among their peers.</w:t>
      </w:r>
    </w:p>
    <w:p w14:paraId="1945E186" w14:textId="77777777" w:rsidR="00D16E0D" w:rsidRDefault="00D16E0D" w:rsidP="00D16E0D">
      <w:pPr>
        <w:pStyle w:val="Title"/>
        <w:spacing w:line="360" w:lineRule="auto"/>
        <w:ind w:left="720"/>
        <w:jc w:val="left"/>
        <w:rPr>
          <w:b w:val="0"/>
        </w:rPr>
      </w:pPr>
    </w:p>
    <w:p w14:paraId="22CA7680" w14:textId="12D8B960" w:rsidR="00210548" w:rsidRDefault="00210548" w:rsidP="00D53BC7">
      <w:pPr>
        <w:pStyle w:val="Title"/>
        <w:spacing w:line="240" w:lineRule="auto"/>
        <w:ind w:left="720"/>
        <w:jc w:val="left"/>
        <w:rPr>
          <w:b w:val="0"/>
        </w:rPr>
      </w:pPr>
      <w:r w:rsidRPr="00D53BC7">
        <w:rPr>
          <w:bCs w:val="0"/>
        </w:rPr>
        <w:t>Brandon Denby</w:t>
      </w:r>
      <w:r w:rsidR="00363535">
        <w:rPr>
          <w:bCs w:val="0"/>
        </w:rPr>
        <w:t xml:space="preserve">, </w:t>
      </w:r>
      <w:r w:rsidR="00363535" w:rsidRPr="00D53BC7">
        <w:rPr>
          <w:bCs w:val="0"/>
        </w:rPr>
        <w:t>Livingston County Register of Deeds</w:t>
      </w:r>
      <w:r>
        <w:rPr>
          <w:b w:val="0"/>
        </w:rPr>
        <w:t xml:space="preserve"> – </w:t>
      </w:r>
      <w:r w:rsidR="00D53BC7">
        <w:rPr>
          <w:b w:val="0"/>
        </w:rPr>
        <w:t xml:space="preserve">Originally </w:t>
      </w:r>
      <w:r w:rsidR="00363535">
        <w:rPr>
          <w:b w:val="0"/>
        </w:rPr>
        <w:t>e</w:t>
      </w:r>
      <w:r>
        <w:rPr>
          <w:b w:val="0"/>
        </w:rPr>
        <w:t>lected in 201</w:t>
      </w:r>
      <w:r w:rsidR="007C5706">
        <w:rPr>
          <w:b w:val="0"/>
        </w:rPr>
        <w:t>6</w:t>
      </w:r>
      <w:r w:rsidR="00D53BC7">
        <w:rPr>
          <w:b w:val="0"/>
        </w:rPr>
        <w:t xml:space="preserve">, Denby is a licensed Real Estate Salesperson with over 15 years of </w:t>
      </w:r>
      <w:r w:rsidR="00021B78">
        <w:rPr>
          <w:b w:val="0"/>
        </w:rPr>
        <w:t>t</w:t>
      </w:r>
      <w:r w:rsidR="00D53BC7">
        <w:rPr>
          <w:b w:val="0"/>
        </w:rPr>
        <w:t xml:space="preserve">itle </w:t>
      </w:r>
      <w:r w:rsidR="00021B78">
        <w:rPr>
          <w:b w:val="0"/>
        </w:rPr>
        <w:t>i</w:t>
      </w:r>
      <w:r w:rsidR="00D53BC7">
        <w:rPr>
          <w:b w:val="0"/>
        </w:rPr>
        <w:t>nsurance experience.  Denby is past President of the Michigan Association of Register of Deeds and is currently serving as Vice President of the Michigan United County Officers Association.</w:t>
      </w:r>
    </w:p>
    <w:p w14:paraId="1FBAC46C" w14:textId="77777777" w:rsidR="00D53BC7" w:rsidRDefault="00D53BC7" w:rsidP="00D53BC7">
      <w:pPr>
        <w:pStyle w:val="Title"/>
        <w:spacing w:line="240" w:lineRule="auto"/>
        <w:ind w:left="720"/>
        <w:jc w:val="left"/>
      </w:pPr>
    </w:p>
    <w:p w14:paraId="46171AF6" w14:textId="26C29E07" w:rsidR="00D53BC7" w:rsidRDefault="00D53BC7" w:rsidP="00D53BC7">
      <w:pPr>
        <w:pStyle w:val="Title"/>
        <w:spacing w:line="240" w:lineRule="auto"/>
        <w:ind w:left="720"/>
        <w:jc w:val="left"/>
      </w:pPr>
      <w:r>
        <w:t>Elizabeth Hundley</w:t>
      </w:r>
      <w:r w:rsidR="00363535">
        <w:t>, Livingston County Clerk</w:t>
      </w:r>
      <w:r>
        <w:t xml:space="preserve"> </w:t>
      </w:r>
      <w:r w:rsidR="00363535">
        <w:t xml:space="preserve">– </w:t>
      </w:r>
      <w:r w:rsidR="00363535">
        <w:rPr>
          <w:b w:val="0"/>
          <w:bCs w:val="0"/>
        </w:rPr>
        <w:t>Originally</w:t>
      </w:r>
      <w:r w:rsidR="00EE1088">
        <w:rPr>
          <w:b w:val="0"/>
          <w:bCs w:val="0"/>
        </w:rPr>
        <w:t xml:space="preserve"> appointed in January 2016 and</w:t>
      </w:r>
      <w:r w:rsidR="00363535">
        <w:rPr>
          <w:b w:val="0"/>
          <w:bCs w:val="0"/>
        </w:rPr>
        <w:t xml:space="preserve"> </w:t>
      </w:r>
      <w:r w:rsidR="00EE1088">
        <w:rPr>
          <w:b w:val="0"/>
          <w:bCs w:val="0"/>
        </w:rPr>
        <w:t xml:space="preserve">subsequently </w:t>
      </w:r>
      <w:r w:rsidR="00363535">
        <w:rPr>
          <w:b w:val="0"/>
          <w:bCs w:val="0"/>
        </w:rPr>
        <w:t xml:space="preserve">elected </w:t>
      </w:r>
      <w:r w:rsidR="00EE1088">
        <w:rPr>
          <w:b w:val="0"/>
          <w:bCs w:val="0"/>
        </w:rPr>
        <w:t>that same year</w:t>
      </w:r>
      <w:r w:rsidR="00363535">
        <w:rPr>
          <w:b w:val="0"/>
          <w:bCs w:val="0"/>
        </w:rPr>
        <w:t>, Hundley currently serves on national and state committees offering expertise on courts, election administration, and vital records.  Hundley was name</w:t>
      </w:r>
      <w:r w:rsidR="000C777C">
        <w:rPr>
          <w:b w:val="0"/>
          <w:bCs w:val="0"/>
        </w:rPr>
        <w:t>d</w:t>
      </w:r>
      <w:r w:rsidR="00363535">
        <w:rPr>
          <w:b w:val="0"/>
          <w:bCs w:val="0"/>
        </w:rPr>
        <w:t xml:space="preserve"> the Michigan Association of County Clerk’s “Clerk of the Year” and will serve as the association’s President in 2024.</w:t>
      </w:r>
      <w:r>
        <w:t xml:space="preserve"> </w:t>
      </w:r>
    </w:p>
    <w:p w14:paraId="79E087C0" w14:textId="77777777" w:rsidR="00363535" w:rsidRDefault="00363535" w:rsidP="00D53BC7">
      <w:pPr>
        <w:pStyle w:val="Title"/>
        <w:spacing w:line="240" w:lineRule="auto"/>
        <w:ind w:left="720"/>
        <w:jc w:val="left"/>
      </w:pPr>
    </w:p>
    <w:p w14:paraId="59E47A25" w14:textId="0D5B603F" w:rsidR="00363535" w:rsidRDefault="00363535" w:rsidP="00D53BC7">
      <w:pPr>
        <w:pStyle w:val="Title"/>
        <w:spacing w:line="240" w:lineRule="auto"/>
        <w:ind w:left="720"/>
        <w:jc w:val="left"/>
        <w:rPr>
          <w:b w:val="0"/>
          <w:bCs w:val="0"/>
        </w:rPr>
      </w:pPr>
      <w:r>
        <w:t xml:space="preserve">Brian Jonckheere, Livingston County Drain Commissioner – </w:t>
      </w:r>
      <w:r>
        <w:rPr>
          <w:b w:val="0"/>
          <w:bCs w:val="0"/>
        </w:rPr>
        <w:t>Originally elected in 1996, Jonckheere is past President of the Michigan Association of County Drain Commissioners, as well as a past recipient of the Howell Chamber’s “Citizen of the Year” award.</w:t>
      </w:r>
    </w:p>
    <w:p w14:paraId="5004DF79" w14:textId="77777777" w:rsidR="00363535" w:rsidRDefault="00363535" w:rsidP="00D53BC7">
      <w:pPr>
        <w:pStyle w:val="Title"/>
        <w:spacing w:line="240" w:lineRule="auto"/>
        <w:ind w:left="720"/>
        <w:jc w:val="left"/>
      </w:pPr>
    </w:p>
    <w:p w14:paraId="3EF37A46" w14:textId="77777777" w:rsidR="005A08A1" w:rsidRDefault="00363535" w:rsidP="00D53BC7">
      <w:pPr>
        <w:pStyle w:val="Title"/>
        <w:spacing w:line="240" w:lineRule="auto"/>
        <w:ind w:left="720"/>
        <w:jc w:val="left"/>
        <w:rPr>
          <w:b w:val="0"/>
          <w:bCs w:val="0"/>
        </w:rPr>
      </w:pPr>
      <w:r>
        <w:t xml:space="preserve">Mike Murphy, Livingston County Sheriff </w:t>
      </w:r>
      <w:r w:rsidR="0044773B">
        <w:t>–</w:t>
      </w:r>
      <w:r>
        <w:t xml:space="preserve"> </w:t>
      </w:r>
      <w:r w:rsidR="0044773B">
        <w:rPr>
          <w:b w:val="0"/>
          <w:bCs w:val="0"/>
        </w:rPr>
        <w:t xml:space="preserve">Originally elected in 2016, Murphy holds 35 years of law enforcement experience. </w:t>
      </w:r>
      <w:r w:rsidR="005A08A1">
        <w:rPr>
          <w:b w:val="0"/>
          <w:bCs w:val="0"/>
        </w:rPr>
        <w:t>Murphy is a past President of the Michigan Sheriffs’ Association as well as a past recipient of the Howell Chamber’s “Citizen of the Year” award.</w:t>
      </w:r>
    </w:p>
    <w:p w14:paraId="25A1CD23" w14:textId="73190425" w:rsidR="005A08A1" w:rsidRDefault="005A08A1" w:rsidP="00D53BC7">
      <w:pPr>
        <w:pStyle w:val="Title"/>
        <w:spacing w:line="240" w:lineRule="auto"/>
        <w:ind w:left="720"/>
        <w:jc w:val="left"/>
        <w:rPr>
          <w:b w:val="0"/>
          <w:bCs w:val="0"/>
        </w:rPr>
      </w:pPr>
      <w:r>
        <w:t>Jennifer Nash, Livingston County Treasurer –</w:t>
      </w:r>
      <w:r>
        <w:rPr>
          <w:b w:val="0"/>
          <w:bCs w:val="0"/>
        </w:rPr>
        <w:t xml:space="preserve"> Originally appointed in 2011 and elected in 2012, Nash holds 27 years of governmental accounting experience</w:t>
      </w:r>
      <w:r w:rsidR="000C777C">
        <w:rPr>
          <w:b w:val="0"/>
          <w:bCs w:val="0"/>
        </w:rPr>
        <w:t>.</w:t>
      </w:r>
      <w:r>
        <w:rPr>
          <w:b w:val="0"/>
          <w:bCs w:val="0"/>
        </w:rPr>
        <w:t xml:space="preserve">  She is past President of the Michigan Association of County Treasurers and is currently serving as Chair of the association’s Education Committee. </w:t>
      </w:r>
    </w:p>
    <w:p w14:paraId="13A4E664" w14:textId="77777777" w:rsidR="005A08A1" w:rsidRDefault="005A08A1" w:rsidP="00D53BC7">
      <w:pPr>
        <w:pStyle w:val="Title"/>
        <w:spacing w:line="240" w:lineRule="auto"/>
        <w:ind w:left="720"/>
        <w:jc w:val="left"/>
        <w:rPr>
          <w:b w:val="0"/>
          <w:bCs w:val="0"/>
        </w:rPr>
      </w:pPr>
    </w:p>
    <w:p w14:paraId="5A923BE3" w14:textId="33C7AAFF" w:rsidR="00363535" w:rsidRDefault="00E45811" w:rsidP="00D53BC7">
      <w:pPr>
        <w:pStyle w:val="Title"/>
        <w:spacing w:line="240" w:lineRule="auto"/>
        <w:ind w:left="720"/>
        <w:jc w:val="left"/>
        <w:rPr>
          <w:b w:val="0"/>
          <w:bCs w:val="0"/>
        </w:rPr>
      </w:pPr>
      <w:r>
        <w:t>David Reader</w:t>
      </w:r>
      <w:r w:rsidR="005A08A1">
        <w:t xml:space="preserve">, Livingston County </w:t>
      </w:r>
      <w:r>
        <w:t xml:space="preserve">Prosecutor – </w:t>
      </w:r>
      <w:r>
        <w:rPr>
          <w:b w:val="0"/>
          <w:bCs w:val="0"/>
        </w:rPr>
        <w:t>Originally elected in 2020,</w:t>
      </w:r>
      <w:r w:rsidR="00723F42">
        <w:rPr>
          <w:b w:val="0"/>
          <w:bCs w:val="0"/>
        </w:rPr>
        <w:t xml:space="preserve"> Reader</w:t>
      </w:r>
      <w:r>
        <w:rPr>
          <w:b w:val="0"/>
          <w:bCs w:val="0"/>
        </w:rPr>
        <w:t xml:space="preserve"> had previously served </w:t>
      </w:r>
      <w:r w:rsidR="007C5706">
        <w:rPr>
          <w:b w:val="0"/>
          <w:bCs w:val="0"/>
        </w:rPr>
        <w:t>for more than 8 years as a County Commissioner,</w:t>
      </w:r>
      <w:r w:rsidR="006B61DD">
        <w:rPr>
          <w:b w:val="0"/>
          <w:bCs w:val="0"/>
        </w:rPr>
        <w:t xml:space="preserve"> 14 </w:t>
      </w:r>
      <w:r w:rsidR="007C5706">
        <w:rPr>
          <w:b w:val="0"/>
          <w:bCs w:val="0"/>
        </w:rPr>
        <w:t xml:space="preserve">years as </w:t>
      </w:r>
      <w:r w:rsidR="000C777C">
        <w:rPr>
          <w:b w:val="0"/>
          <w:bCs w:val="0"/>
        </w:rPr>
        <w:t xml:space="preserve">Circuit Court </w:t>
      </w:r>
      <w:r>
        <w:rPr>
          <w:b w:val="0"/>
          <w:bCs w:val="0"/>
        </w:rPr>
        <w:t>Judge</w:t>
      </w:r>
      <w:r w:rsidR="00342A00">
        <w:rPr>
          <w:b w:val="0"/>
          <w:bCs w:val="0"/>
        </w:rPr>
        <w:t>,</w:t>
      </w:r>
      <w:r w:rsidR="007C5706">
        <w:rPr>
          <w:b w:val="0"/>
          <w:bCs w:val="0"/>
        </w:rPr>
        <w:t xml:space="preserve"> </w:t>
      </w:r>
      <w:r w:rsidR="00723F42">
        <w:rPr>
          <w:b w:val="0"/>
          <w:bCs w:val="0"/>
        </w:rPr>
        <w:t>and as</w:t>
      </w:r>
      <w:r w:rsidR="000C777C">
        <w:rPr>
          <w:b w:val="0"/>
          <w:bCs w:val="0"/>
        </w:rPr>
        <w:t xml:space="preserve"> Chief Judge </w:t>
      </w:r>
      <w:r w:rsidR="00B520D9">
        <w:rPr>
          <w:b w:val="0"/>
          <w:bCs w:val="0"/>
        </w:rPr>
        <w:t>of</w:t>
      </w:r>
      <w:r w:rsidR="00D01299">
        <w:rPr>
          <w:b w:val="0"/>
          <w:bCs w:val="0"/>
        </w:rPr>
        <w:t xml:space="preserve"> Circuit</w:t>
      </w:r>
      <w:r w:rsidR="006B61DD">
        <w:rPr>
          <w:b w:val="0"/>
          <w:bCs w:val="0"/>
        </w:rPr>
        <w:t xml:space="preserve"> </w:t>
      </w:r>
      <w:r w:rsidR="00D01299">
        <w:rPr>
          <w:b w:val="0"/>
          <w:bCs w:val="0"/>
        </w:rPr>
        <w:t xml:space="preserve">Court </w:t>
      </w:r>
      <w:r w:rsidR="000C777C">
        <w:rPr>
          <w:b w:val="0"/>
          <w:bCs w:val="0"/>
        </w:rPr>
        <w:t xml:space="preserve">for </w:t>
      </w:r>
      <w:r w:rsidR="00723F42">
        <w:rPr>
          <w:b w:val="0"/>
          <w:bCs w:val="0"/>
        </w:rPr>
        <w:t>9</w:t>
      </w:r>
      <w:r w:rsidR="000C777C">
        <w:rPr>
          <w:b w:val="0"/>
          <w:bCs w:val="0"/>
        </w:rPr>
        <w:t xml:space="preserve"> of those years.</w:t>
      </w:r>
      <w:r>
        <w:rPr>
          <w:b w:val="0"/>
          <w:bCs w:val="0"/>
        </w:rPr>
        <w:t xml:space="preserve">  </w:t>
      </w:r>
    </w:p>
    <w:p w14:paraId="67013625" w14:textId="77777777" w:rsidR="00B520D9" w:rsidRDefault="00B520D9" w:rsidP="00D53BC7">
      <w:pPr>
        <w:pStyle w:val="Title"/>
        <w:spacing w:line="240" w:lineRule="auto"/>
        <w:ind w:left="720"/>
        <w:jc w:val="left"/>
        <w:rPr>
          <w:b w:val="0"/>
          <w:bCs w:val="0"/>
        </w:rPr>
      </w:pPr>
    </w:p>
    <w:p w14:paraId="3E1F2A17" w14:textId="0F77B90B" w:rsidR="00B520D9" w:rsidRDefault="00185B77" w:rsidP="00185B77">
      <w:pPr>
        <w:pStyle w:val="Title"/>
        <w:spacing w:line="240" w:lineRule="auto"/>
        <w:ind w:left="720"/>
        <w:jc w:val="left"/>
        <w:rPr>
          <w:b w:val="0"/>
          <w:bCs w:val="0"/>
        </w:rPr>
      </w:pPr>
      <w:r>
        <w:rPr>
          <w:b w:val="0"/>
          <w:bCs w:val="0"/>
        </w:rPr>
        <w:t>This team of elected officials is honored and humbled to serve and looks forward to continuing their service to this great county</w:t>
      </w:r>
      <w:r w:rsidR="000F2655">
        <w:rPr>
          <w:b w:val="0"/>
          <w:bCs w:val="0"/>
        </w:rPr>
        <w:t>.</w:t>
      </w:r>
    </w:p>
    <w:p w14:paraId="093B44D7" w14:textId="77777777" w:rsidR="00342A00" w:rsidRDefault="00342A00" w:rsidP="00D53BC7">
      <w:pPr>
        <w:pStyle w:val="Title"/>
        <w:spacing w:line="240" w:lineRule="auto"/>
        <w:ind w:left="720"/>
        <w:jc w:val="left"/>
        <w:rPr>
          <w:b w:val="0"/>
          <w:bCs w:val="0"/>
        </w:rPr>
      </w:pPr>
    </w:p>
    <w:p w14:paraId="612CF325" w14:textId="77777777" w:rsidR="00342A00" w:rsidRDefault="00342A00" w:rsidP="00D53BC7">
      <w:pPr>
        <w:pStyle w:val="Title"/>
        <w:spacing w:line="240" w:lineRule="auto"/>
        <w:ind w:left="720"/>
        <w:jc w:val="left"/>
        <w:rPr>
          <w:b w:val="0"/>
          <w:bCs w:val="0"/>
        </w:rPr>
      </w:pPr>
    </w:p>
    <w:p w14:paraId="5BEE15B1" w14:textId="77777777" w:rsidR="000A0AAB" w:rsidRDefault="000A0AAB" w:rsidP="00D53BC7">
      <w:pPr>
        <w:pStyle w:val="Title"/>
        <w:spacing w:line="240" w:lineRule="auto"/>
        <w:ind w:left="720"/>
        <w:jc w:val="left"/>
      </w:pPr>
    </w:p>
    <w:p w14:paraId="729BEAE1" w14:textId="37530285" w:rsidR="000A0AAB" w:rsidRPr="00E45811" w:rsidRDefault="000A0AAB" w:rsidP="00D53BC7">
      <w:pPr>
        <w:pStyle w:val="Title"/>
        <w:spacing w:line="240" w:lineRule="auto"/>
        <w:ind w:left="720"/>
        <w:jc w:val="left"/>
        <w:rPr>
          <w:b w:val="0"/>
          <w:bCs w:val="0"/>
        </w:rPr>
      </w:pPr>
    </w:p>
    <w:sectPr w:rsidR="000A0AAB" w:rsidRPr="00E45811" w:rsidSect="003128FF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F0DA" w14:textId="77777777" w:rsidR="00CF362E" w:rsidRDefault="00CF362E" w:rsidP="00047416">
      <w:pPr>
        <w:spacing w:line="240" w:lineRule="auto"/>
      </w:pPr>
      <w:r>
        <w:separator/>
      </w:r>
    </w:p>
  </w:endnote>
  <w:endnote w:type="continuationSeparator" w:id="0">
    <w:p w14:paraId="0EA61A8F" w14:textId="77777777" w:rsidR="00CF362E" w:rsidRDefault="00CF362E" w:rsidP="00047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9301474"/>
      <w:docPartObj>
        <w:docPartGallery w:val="Page Numbers (Bottom of Page)"/>
        <w:docPartUnique/>
      </w:docPartObj>
    </w:sdtPr>
    <w:sdtEndPr/>
    <w:sdtContent>
      <w:p w14:paraId="1D46199C" w14:textId="77777777" w:rsidR="003128FF" w:rsidRPr="003128FF" w:rsidRDefault="003128FF" w:rsidP="003128FF">
        <w:pPr>
          <w:pStyle w:val="Footer"/>
        </w:pPr>
        <w:r w:rsidRPr="003128FF">
          <w:fldChar w:fldCharType="begin"/>
        </w:r>
        <w:r w:rsidRPr="003128FF">
          <w:instrText xml:space="preserve"> PAGE   \* MERGEFORMAT </w:instrText>
        </w:r>
        <w:r w:rsidRPr="003128FF">
          <w:fldChar w:fldCharType="separate"/>
        </w:r>
        <w:r w:rsidR="00510BA5">
          <w:rPr>
            <w:noProof/>
          </w:rPr>
          <w:t>2</w:t>
        </w:r>
        <w:r w:rsidRPr="003128F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3D7E2" w14:textId="77777777" w:rsidR="00CF362E" w:rsidRDefault="00CF362E" w:rsidP="00047416">
      <w:pPr>
        <w:spacing w:line="240" w:lineRule="auto"/>
      </w:pPr>
      <w:r>
        <w:separator/>
      </w:r>
    </w:p>
  </w:footnote>
  <w:footnote w:type="continuationSeparator" w:id="0">
    <w:p w14:paraId="3337EE90" w14:textId="77777777" w:rsidR="00CF362E" w:rsidRDefault="00CF362E" w:rsidP="000474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820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161C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A6CC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E6B2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8C94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FA040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A2D1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3400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881C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C8BB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9486655">
    <w:abstractNumId w:val="9"/>
  </w:num>
  <w:num w:numId="2" w16cid:durableId="1537742974">
    <w:abstractNumId w:val="7"/>
  </w:num>
  <w:num w:numId="3" w16cid:durableId="466818144">
    <w:abstractNumId w:val="6"/>
  </w:num>
  <w:num w:numId="4" w16cid:durableId="2056194319">
    <w:abstractNumId w:val="5"/>
  </w:num>
  <w:num w:numId="5" w16cid:durableId="1626423844">
    <w:abstractNumId w:val="4"/>
  </w:num>
  <w:num w:numId="6" w16cid:durableId="1069959731">
    <w:abstractNumId w:val="8"/>
  </w:num>
  <w:num w:numId="7" w16cid:durableId="549456970">
    <w:abstractNumId w:val="3"/>
  </w:num>
  <w:num w:numId="8" w16cid:durableId="828407503">
    <w:abstractNumId w:val="2"/>
  </w:num>
  <w:num w:numId="9" w16cid:durableId="1133475177">
    <w:abstractNumId w:val="1"/>
  </w:num>
  <w:num w:numId="10" w16cid:durableId="57837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1C"/>
    <w:rsid w:val="00004CAE"/>
    <w:rsid w:val="000120BD"/>
    <w:rsid w:val="0001341C"/>
    <w:rsid w:val="00021B78"/>
    <w:rsid w:val="00047416"/>
    <w:rsid w:val="00082F29"/>
    <w:rsid w:val="0009780C"/>
    <w:rsid w:val="000A0AAB"/>
    <w:rsid w:val="000C777C"/>
    <w:rsid w:val="000F2655"/>
    <w:rsid w:val="000F38DF"/>
    <w:rsid w:val="0010202C"/>
    <w:rsid w:val="00124EDE"/>
    <w:rsid w:val="00127A38"/>
    <w:rsid w:val="00130EB3"/>
    <w:rsid w:val="0014130B"/>
    <w:rsid w:val="00166657"/>
    <w:rsid w:val="00185B77"/>
    <w:rsid w:val="00186CEE"/>
    <w:rsid w:val="001954AE"/>
    <w:rsid w:val="00210548"/>
    <w:rsid w:val="00223F54"/>
    <w:rsid w:val="0027043B"/>
    <w:rsid w:val="00297CDC"/>
    <w:rsid w:val="002C73AF"/>
    <w:rsid w:val="002D3815"/>
    <w:rsid w:val="002E0E08"/>
    <w:rsid w:val="002E350E"/>
    <w:rsid w:val="002E4E41"/>
    <w:rsid w:val="003128FF"/>
    <w:rsid w:val="00322A1C"/>
    <w:rsid w:val="00335B51"/>
    <w:rsid w:val="00342A00"/>
    <w:rsid w:val="003605EA"/>
    <w:rsid w:val="00363535"/>
    <w:rsid w:val="00363CED"/>
    <w:rsid w:val="003973C8"/>
    <w:rsid w:val="003B0236"/>
    <w:rsid w:val="00431F31"/>
    <w:rsid w:val="00433F6C"/>
    <w:rsid w:val="00446E02"/>
    <w:rsid w:val="004473F6"/>
    <w:rsid w:val="0044773B"/>
    <w:rsid w:val="00466633"/>
    <w:rsid w:val="0047227B"/>
    <w:rsid w:val="004768B1"/>
    <w:rsid w:val="00493F02"/>
    <w:rsid w:val="004F0A48"/>
    <w:rsid w:val="00510BA5"/>
    <w:rsid w:val="00510C35"/>
    <w:rsid w:val="005169CD"/>
    <w:rsid w:val="005241D8"/>
    <w:rsid w:val="0052729B"/>
    <w:rsid w:val="005576AF"/>
    <w:rsid w:val="00561301"/>
    <w:rsid w:val="0056314D"/>
    <w:rsid w:val="00597E03"/>
    <w:rsid w:val="005A08A1"/>
    <w:rsid w:val="005C7360"/>
    <w:rsid w:val="00610E90"/>
    <w:rsid w:val="00617FDF"/>
    <w:rsid w:val="00667280"/>
    <w:rsid w:val="006709A2"/>
    <w:rsid w:val="00673E88"/>
    <w:rsid w:val="006B61DD"/>
    <w:rsid w:val="006C1AD5"/>
    <w:rsid w:val="006C2F91"/>
    <w:rsid w:val="006C3614"/>
    <w:rsid w:val="006C7830"/>
    <w:rsid w:val="006F1CED"/>
    <w:rsid w:val="007165E8"/>
    <w:rsid w:val="00723F42"/>
    <w:rsid w:val="00754484"/>
    <w:rsid w:val="007812C5"/>
    <w:rsid w:val="00784F08"/>
    <w:rsid w:val="00792881"/>
    <w:rsid w:val="007B7FE4"/>
    <w:rsid w:val="007C5706"/>
    <w:rsid w:val="007C6146"/>
    <w:rsid w:val="007F5CA0"/>
    <w:rsid w:val="00845394"/>
    <w:rsid w:val="00855FB5"/>
    <w:rsid w:val="00867E58"/>
    <w:rsid w:val="00883A21"/>
    <w:rsid w:val="008A5C11"/>
    <w:rsid w:val="008B2651"/>
    <w:rsid w:val="008B3E5F"/>
    <w:rsid w:val="008C3155"/>
    <w:rsid w:val="008C6184"/>
    <w:rsid w:val="009F3E46"/>
    <w:rsid w:val="00A058ED"/>
    <w:rsid w:val="00A110A9"/>
    <w:rsid w:val="00A131F1"/>
    <w:rsid w:val="00A13225"/>
    <w:rsid w:val="00A21BB5"/>
    <w:rsid w:val="00A34218"/>
    <w:rsid w:val="00A34713"/>
    <w:rsid w:val="00A65C8D"/>
    <w:rsid w:val="00A66D3D"/>
    <w:rsid w:val="00A75554"/>
    <w:rsid w:val="00A87F90"/>
    <w:rsid w:val="00A93931"/>
    <w:rsid w:val="00AB5BF7"/>
    <w:rsid w:val="00B14518"/>
    <w:rsid w:val="00B15BBD"/>
    <w:rsid w:val="00B45E56"/>
    <w:rsid w:val="00B520D9"/>
    <w:rsid w:val="00B569A3"/>
    <w:rsid w:val="00B5751E"/>
    <w:rsid w:val="00B81A98"/>
    <w:rsid w:val="00BB1DBB"/>
    <w:rsid w:val="00BF449E"/>
    <w:rsid w:val="00C12394"/>
    <w:rsid w:val="00C21E40"/>
    <w:rsid w:val="00C2278B"/>
    <w:rsid w:val="00C23E32"/>
    <w:rsid w:val="00C27337"/>
    <w:rsid w:val="00C316CF"/>
    <w:rsid w:val="00C322B7"/>
    <w:rsid w:val="00C34FB4"/>
    <w:rsid w:val="00C62888"/>
    <w:rsid w:val="00C77D85"/>
    <w:rsid w:val="00CB081D"/>
    <w:rsid w:val="00CC6553"/>
    <w:rsid w:val="00CF362E"/>
    <w:rsid w:val="00D01299"/>
    <w:rsid w:val="00D117F5"/>
    <w:rsid w:val="00D16E0D"/>
    <w:rsid w:val="00D30F4F"/>
    <w:rsid w:val="00D53BC7"/>
    <w:rsid w:val="00D64194"/>
    <w:rsid w:val="00D76297"/>
    <w:rsid w:val="00D80DA6"/>
    <w:rsid w:val="00E108E7"/>
    <w:rsid w:val="00E24ED8"/>
    <w:rsid w:val="00E365F6"/>
    <w:rsid w:val="00E441F2"/>
    <w:rsid w:val="00E45811"/>
    <w:rsid w:val="00E61D92"/>
    <w:rsid w:val="00EE1088"/>
    <w:rsid w:val="00F11892"/>
    <w:rsid w:val="00F333C1"/>
    <w:rsid w:val="00F93F56"/>
    <w:rsid w:val="00FA3226"/>
    <w:rsid w:val="00FB5724"/>
    <w:rsid w:val="00FC0F63"/>
    <w:rsid w:val="00FC7FAB"/>
    <w:rsid w:val="00FD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CAC7FB"/>
  <w15:docId w15:val="{9550CF60-ACE3-4E87-B287-0CB0F037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8FF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6C2F91"/>
    <w:pPr>
      <w:ind w:firstLine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8FF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8FF"/>
    <w:pPr>
      <w:keepNext/>
      <w:keepLines/>
      <w:spacing w:before="40"/>
      <w:ind w:firstLine="0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8FF"/>
    <w:pPr>
      <w:keepNext/>
      <w:keepLines/>
      <w:spacing w:before="40"/>
      <w:ind w:firstLine="0"/>
      <w:outlineLvl w:val="3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8FF"/>
    <w:pPr>
      <w:keepNext/>
      <w:keepLines/>
      <w:spacing w:before="40"/>
      <w:ind w:firstLine="0"/>
      <w:outlineLvl w:val="4"/>
    </w:pPr>
    <w:rPr>
      <w:rFonts w:asciiTheme="majorHAnsi" w:eastAsiaTheme="majorEastAsia" w:hAnsiTheme="majorHAnsi" w:cstheme="majorBidi"/>
      <w:i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8FF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8FF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Cs/>
      <w:cap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8FF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8FF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3128FF"/>
    <w:pPr>
      <w:spacing w:before="360"/>
      <w:ind w:firstLine="0"/>
      <w:contextualSpacing/>
      <w:jc w:val="center"/>
    </w:pPr>
    <w:rPr>
      <w:rFonts w:asciiTheme="majorHAnsi" w:hAnsiTheme="majorHAnsi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2"/>
    <w:rsid w:val="003128FF"/>
    <w:rPr>
      <w:rFonts w:asciiTheme="majorHAnsi" w:hAnsiTheme="majorHAnsi"/>
      <w:b/>
      <w:bCs/>
      <w:sz w:val="28"/>
    </w:rPr>
  </w:style>
  <w:style w:type="paragraph" w:styleId="Date">
    <w:name w:val="Date"/>
    <w:basedOn w:val="Normal"/>
    <w:link w:val="DateChar"/>
    <w:uiPriority w:val="1"/>
    <w:qFormat/>
    <w:rsid w:val="00BB1DBB"/>
    <w:pPr>
      <w:spacing w:line="276" w:lineRule="auto"/>
      <w:jc w:val="right"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1"/>
    <w:rsid w:val="00047416"/>
    <w:rPr>
      <w:b/>
      <w:bCs/>
      <w:sz w:val="24"/>
    </w:rPr>
  </w:style>
  <w:style w:type="paragraph" w:styleId="Subtitle">
    <w:name w:val="Subtitle"/>
    <w:basedOn w:val="Normal"/>
    <w:link w:val="SubtitleChar"/>
    <w:uiPriority w:val="3"/>
    <w:qFormat/>
    <w:rsid w:val="003128FF"/>
    <w:pPr>
      <w:spacing w:after="120"/>
      <w:ind w:firstLine="0"/>
      <w:contextualSpacing/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3"/>
    <w:rsid w:val="003128FF"/>
    <w:rPr>
      <w:i/>
      <w:i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2F91"/>
    <w:rPr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124ED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DBB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BB"/>
    <w:rPr>
      <w:rFonts w:ascii="Tahoma" w:hAnsi="Tahoma" w:cs="Tahoma"/>
      <w:szCs w:val="16"/>
    </w:rPr>
  </w:style>
  <w:style w:type="character" w:styleId="Strong">
    <w:name w:val="Strong"/>
    <w:basedOn w:val="DefaultParagraphFont"/>
    <w:uiPriority w:val="4"/>
    <w:unhideWhenUsed/>
    <w:qFormat/>
    <w:rsid w:val="00E61D92"/>
    <w:rPr>
      <w:b/>
      <w:bCs/>
      <w:i/>
    </w:rPr>
  </w:style>
  <w:style w:type="paragraph" w:customStyle="1" w:styleId="ContactInfo">
    <w:name w:val="Contact Info"/>
    <w:basedOn w:val="Normal"/>
    <w:uiPriority w:val="11"/>
    <w:qFormat/>
    <w:rsid w:val="00E61D92"/>
    <w:pPr>
      <w:spacing w:after="240" w:line="276" w:lineRule="auto"/>
      <w:contextualSpacing/>
    </w:pPr>
  </w:style>
  <w:style w:type="paragraph" w:customStyle="1" w:styleId="SmallPrint">
    <w:name w:val="Small Print"/>
    <w:basedOn w:val="Normal"/>
    <w:uiPriority w:val="10"/>
    <w:qFormat/>
    <w:rsid w:val="002D3815"/>
    <w:pPr>
      <w:spacing w:line="432" w:lineRule="auto"/>
    </w:pPr>
    <w:rPr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2F91"/>
  </w:style>
  <w:style w:type="paragraph" w:styleId="BlockText">
    <w:name w:val="Block Text"/>
    <w:basedOn w:val="Normal"/>
    <w:uiPriority w:val="99"/>
    <w:semiHidden/>
    <w:unhideWhenUsed/>
    <w:rsid w:val="00124EDE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C2F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F91"/>
  </w:style>
  <w:style w:type="paragraph" w:styleId="BodyText2">
    <w:name w:val="Body Text 2"/>
    <w:basedOn w:val="Normal"/>
    <w:link w:val="BodyText2Char"/>
    <w:uiPriority w:val="99"/>
    <w:semiHidden/>
    <w:unhideWhenUsed/>
    <w:rsid w:val="006C2F91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2F91"/>
  </w:style>
  <w:style w:type="paragraph" w:styleId="BodyText3">
    <w:name w:val="Body Text 3"/>
    <w:basedOn w:val="Normal"/>
    <w:link w:val="BodyText3Char"/>
    <w:uiPriority w:val="99"/>
    <w:semiHidden/>
    <w:unhideWhenUsed/>
    <w:rsid w:val="006C2F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2F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2F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2F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2F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2F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2F9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2F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2F91"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2F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2F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2F91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2F91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C2F9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2F91"/>
  </w:style>
  <w:style w:type="table" w:styleId="ColorfulGrid">
    <w:name w:val="Colorful Grid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C2F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F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F91"/>
    <w:rPr>
      <w:b/>
      <w:bCs/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F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C2F9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2F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2F9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2F91"/>
  </w:style>
  <w:style w:type="character" w:styleId="EndnoteReference">
    <w:name w:val="endnote reference"/>
    <w:basedOn w:val="DefaultParagraphFont"/>
    <w:uiPriority w:val="99"/>
    <w:semiHidden/>
    <w:unhideWhenUsed/>
    <w:rsid w:val="006C2F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2F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C2F9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C2F9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128FF"/>
    <w:pPr>
      <w:spacing w:line="240" w:lineRule="auto"/>
      <w:ind w:firstLine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3128FF"/>
    <w:rPr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6C2F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F91"/>
    <w:rPr>
      <w:szCs w:val="20"/>
    </w:rPr>
  </w:style>
  <w:style w:type="table" w:styleId="GridTable1Light">
    <w:name w:val="Grid Table 1 Light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7416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16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8FF"/>
    <w:rPr>
      <w:rFonts w:asciiTheme="majorHAnsi" w:eastAsiaTheme="majorEastAsia" w:hAnsiTheme="majorHAnsi" w:cstheme="majorBidi"/>
      <w:b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8FF"/>
    <w:rPr>
      <w:rFonts w:asciiTheme="majorHAnsi" w:eastAsiaTheme="majorEastAsia" w:hAnsiTheme="majorHAnsi" w:cstheme="majorBidi"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8FF"/>
    <w:rPr>
      <w:rFonts w:asciiTheme="majorHAnsi" w:eastAsiaTheme="majorEastAsia" w:hAnsiTheme="majorHAnsi" w:cstheme="majorBidi"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8FF"/>
    <w:rPr>
      <w:rFonts w:asciiTheme="majorHAnsi" w:eastAsiaTheme="majorEastAsia" w:hAnsiTheme="majorHAnsi" w:cstheme="majorBidi"/>
      <w:i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8FF"/>
    <w:rPr>
      <w:rFonts w:asciiTheme="majorHAnsi" w:eastAsiaTheme="majorEastAsia" w:hAnsiTheme="majorHAnsi" w:cstheme="majorBidi"/>
      <w:b/>
      <w:color w:val="365F91" w:themeColor="accent1" w:themeShade="B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8FF"/>
    <w:rPr>
      <w:rFonts w:asciiTheme="majorHAnsi" w:eastAsiaTheme="majorEastAsia" w:hAnsiTheme="majorHAnsi" w:cstheme="majorBidi"/>
      <w:iCs/>
      <w:caps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8FF"/>
    <w:rPr>
      <w:rFonts w:asciiTheme="majorHAnsi" w:eastAsiaTheme="majorEastAsia" w:hAnsiTheme="majorHAnsi" w:cstheme="majorBidi"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8FF"/>
    <w:rPr>
      <w:rFonts w:asciiTheme="majorHAnsi" w:eastAsiaTheme="majorEastAsia" w:hAnsiTheme="majorHAnsi" w:cstheme="majorBidi"/>
      <w:i/>
      <w:iCs/>
      <w:color w:val="272727" w:themeColor="text1" w:themeTint="D8"/>
      <w:sz w:val="2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C2F91"/>
  </w:style>
  <w:style w:type="paragraph" w:styleId="HTMLAddress">
    <w:name w:val="HTML Address"/>
    <w:basedOn w:val="Normal"/>
    <w:link w:val="HTMLAddressChar"/>
    <w:uiPriority w:val="99"/>
    <w:semiHidden/>
    <w:unhideWhenUsed/>
    <w:rsid w:val="006C2F9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2F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2F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C2F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2F91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2F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C2F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C2F9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2F9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2F91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2F91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2F91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2F91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2F91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2F91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2F91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2F91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2F91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2F91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F9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2F91"/>
  </w:style>
  <w:style w:type="paragraph" w:styleId="List">
    <w:name w:val="List"/>
    <w:basedOn w:val="Normal"/>
    <w:uiPriority w:val="99"/>
    <w:semiHidden/>
    <w:unhideWhenUsed/>
    <w:rsid w:val="006C2F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2F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2F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2F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2F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C2F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C2F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C2F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C2F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2F9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2F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2F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2F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2F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2F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C2F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C2F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2F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2F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2F91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C2F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C2F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2F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2F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2F9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6C2F9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6C2F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2F9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2F91"/>
  </w:style>
  <w:style w:type="character" w:styleId="PageNumber">
    <w:name w:val="page number"/>
    <w:basedOn w:val="DefaultParagraphFont"/>
    <w:uiPriority w:val="99"/>
    <w:semiHidden/>
    <w:unhideWhenUsed/>
    <w:rsid w:val="006C2F91"/>
  </w:style>
  <w:style w:type="table" w:styleId="PlainTable1">
    <w:name w:val="Plain Table 1"/>
    <w:basedOn w:val="TableNormal"/>
    <w:uiPriority w:val="41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C2F91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2F91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2F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2F91"/>
  </w:style>
  <w:style w:type="paragraph" w:styleId="Signature">
    <w:name w:val="Signature"/>
    <w:basedOn w:val="Normal"/>
    <w:link w:val="SignatureChar"/>
    <w:uiPriority w:val="99"/>
    <w:semiHidden/>
    <w:unhideWhenUsed/>
    <w:rsid w:val="006C2F9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2F91"/>
  </w:style>
  <w:style w:type="table" w:styleId="Table3Deffects1">
    <w:name w:val="Table 3D effects 1"/>
    <w:basedOn w:val="TableNormal"/>
    <w:uiPriority w:val="99"/>
    <w:semiHidden/>
    <w:unhideWhenUsed/>
    <w:rsid w:val="006C2F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2F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2F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2F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2F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2F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2F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2F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2F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2F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2F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2F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2F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2F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C2F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2F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2F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2F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2F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2F9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2F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2F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2F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2F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2F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2F9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2F91"/>
  </w:style>
  <w:style w:type="table" w:styleId="TableProfessional">
    <w:name w:val="Table Professional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2F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2F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2F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2F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2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2F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2F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2F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2F9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2F9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2F9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2F9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2F9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2F9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2F9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2F9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2F9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2F9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FE4"/>
    <w:pPr>
      <w:keepNext/>
      <w:keepLines/>
      <w:outlineLvl w:val="9"/>
    </w:pPr>
    <w:rPr>
      <w:rFonts w:eastAsiaTheme="majorEastAsia" w:cstheme="majorBidi"/>
      <w:bCs w:val="0"/>
      <w:szCs w:val="32"/>
    </w:rPr>
  </w:style>
  <w:style w:type="character" w:styleId="SubtleReference">
    <w:name w:val="Subtle Reference"/>
    <w:basedOn w:val="DefaultParagraphFont"/>
    <w:uiPriority w:val="5"/>
    <w:qFormat/>
    <w:rsid w:val="002D3815"/>
    <w:rPr>
      <w:caps w:val="0"/>
      <w:smallCaps w:val="0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24EDE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24ED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24EDE"/>
    <w:rPr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24E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24EDE"/>
    <w:rPr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24EDE"/>
    <w:rPr>
      <w:b/>
      <w:bCs/>
      <w:smallCaps/>
      <w:color w:val="365F91" w:themeColor="accent1" w:themeShade="BF"/>
      <w:spacing w:val="5"/>
    </w:rPr>
  </w:style>
  <w:style w:type="paragraph" w:customStyle="1" w:styleId="Reference">
    <w:name w:val="Reference"/>
    <w:basedOn w:val="Normal"/>
    <w:uiPriority w:val="9"/>
    <w:qFormat/>
    <w:rsid w:val="003128FF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n\AppData\Roaming\Microsoft\Templates\Press%20release%20with%20product%20announc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4ACAF-5F64-4D2B-9BB5-64649EAE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with product announcement</Template>
  <TotalTime>16435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Nash</dc:creator>
  <dc:description/>
  <cp:lastModifiedBy>Jennifer Nash</cp:lastModifiedBy>
  <cp:revision>15</cp:revision>
  <cp:lastPrinted>2023-11-15T22:49:00Z</cp:lastPrinted>
  <dcterms:created xsi:type="dcterms:W3CDTF">2023-11-02T19:13:00Z</dcterms:created>
  <dcterms:modified xsi:type="dcterms:W3CDTF">2023-11-15T22:49:00Z</dcterms:modified>
  <cp:category>Thursday, February 12, 2020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TC010178311033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