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011E" w14:textId="77777777" w:rsidR="009530A4" w:rsidRDefault="009530A4" w:rsidP="007032B6">
      <w:pPr>
        <w:spacing w:after="0" w:line="240" w:lineRule="auto"/>
        <w:rPr>
          <w:rFonts w:ascii="Times New Roman" w:eastAsia="Times New Roman" w:hAnsi="Times New Roman" w:cs="Times New Roman"/>
          <w:sz w:val="24"/>
          <w:szCs w:val="24"/>
        </w:rPr>
      </w:pPr>
    </w:p>
    <w:p w14:paraId="6DF8F0B6" w14:textId="79B4372C" w:rsidR="009530A4" w:rsidRDefault="009530A4" w:rsidP="00703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D49C21" wp14:editId="4FEB7546">
                <wp:simplePos x="0" y="0"/>
                <wp:positionH relativeFrom="margin">
                  <wp:align>left</wp:align>
                </wp:positionH>
                <wp:positionV relativeFrom="paragraph">
                  <wp:posOffset>73025</wp:posOffset>
                </wp:positionV>
                <wp:extent cx="1638300" cy="11887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38300" cy="1188720"/>
                        </a:xfrm>
                        <a:prstGeom prst="rect">
                          <a:avLst/>
                        </a:prstGeom>
                        <a:noFill/>
                        <a:ln w="6350">
                          <a:noFill/>
                        </a:ln>
                      </wps:spPr>
                      <wps:txbx>
                        <w:txbxContent>
                          <w:p w14:paraId="1ED40C07" w14:textId="7E6C23B7" w:rsidR="00E6752F" w:rsidRDefault="009530A4" w:rsidP="007032B6">
                            <w:pPr>
                              <w:jc w:val="center"/>
                            </w:pPr>
                            <w:r>
                              <w:rPr>
                                <w:noProof/>
                              </w:rPr>
                              <w:drawing>
                                <wp:inline distT="0" distB="0" distL="0" distR="0" wp14:anchorId="429B7691" wp14:editId="55A1FFD3">
                                  <wp:extent cx="1457325" cy="1143000"/>
                                  <wp:effectExtent l="0" t="0" r="9525" b="0"/>
                                  <wp:docPr id="5" name="Picture 5" descr="sheriff%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ff%20log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inline>
                              </w:drawing>
                            </w:r>
                            <w:r w:rsidR="00E6752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49C21" id="_x0000_t202" coordsize="21600,21600" o:spt="202" path="m,l,21600r21600,l21600,xe">
                <v:stroke joinstyle="miter"/>
                <v:path gradientshapeok="t" o:connecttype="rect"/>
              </v:shapetype>
              <v:shape id="Text Box 1" o:spid="_x0000_s1026" type="#_x0000_t202" style="position:absolute;margin-left:0;margin-top:5.75pt;width:129pt;height:9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" filled="f" stroked="f" strokeweight=".5pt">
                <v:textbox>
                  <w:txbxContent>
                    <w:p w14:paraId="1ED40C07" w14:textId="7E6C23B7" w:rsidR="00E6752F" w:rsidRDefault="009530A4" w:rsidP="007032B6">
                      <w:pPr>
                        <w:jc w:val="center"/>
                      </w:pPr>
                      <w:r>
                        <w:rPr>
                          <w:noProof/>
                        </w:rPr>
                        <w:drawing>
                          <wp:inline distT="0" distB="0" distL="0" distR="0" wp14:anchorId="429B7691" wp14:editId="55A1FFD3">
                            <wp:extent cx="1457325" cy="1143000"/>
                            <wp:effectExtent l="0" t="0" r="9525" b="0"/>
                            <wp:docPr id="5" name="Picture 5" descr="sheriff%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ff%20log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inline>
                        </w:drawing>
                      </w:r>
                      <w:r w:rsidR="00E6752F">
                        <w:t xml:space="preserve"> </w:t>
                      </w:r>
                    </w:p>
                  </w:txbxContent>
                </v:textbox>
                <w10:wrap anchorx="margin"/>
              </v:shape>
            </w:pict>
          </mc:Fallback>
        </mc:AlternateContent>
      </w:r>
    </w:p>
    <w:tbl>
      <w:tblPr>
        <w:tblpPr w:leftFromText="180" w:rightFromText="180" w:vertAnchor="text" w:horzAnchor="page" w:tblpX="3457"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0"/>
        <w:gridCol w:w="2253"/>
      </w:tblGrid>
      <w:tr w:rsidR="009530A4" w:rsidRPr="009530A4" w14:paraId="0084C152" w14:textId="77777777" w:rsidTr="009530A4">
        <w:trPr>
          <w:trHeight w:val="2240"/>
        </w:trPr>
        <w:tc>
          <w:tcPr>
            <w:tcW w:w="5370" w:type="dxa"/>
            <w:tcBorders>
              <w:bottom w:val="single" w:sz="4" w:space="0" w:color="auto"/>
            </w:tcBorders>
            <w:vAlign w:val="center"/>
          </w:tcPr>
          <w:p w14:paraId="79175085" w14:textId="77777777" w:rsidR="009530A4" w:rsidRPr="009530A4" w:rsidRDefault="009530A4" w:rsidP="009530A4">
            <w:pPr>
              <w:spacing w:after="0" w:line="240" w:lineRule="auto"/>
              <w:jc w:val="center"/>
              <w:rPr>
                <w:rFonts w:ascii="Times New Roman" w:eastAsia="Times New Roman" w:hAnsi="Times New Roman" w:cs="Times New Roman"/>
                <w:sz w:val="40"/>
                <w:szCs w:val="40"/>
              </w:rPr>
            </w:pPr>
            <w:r w:rsidRPr="009530A4">
              <w:rPr>
                <w:rFonts w:ascii="Times New Roman" w:eastAsia="Times New Roman" w:hAnsi="Times New Roman" w:cs="Times New Roman"/>
                <w:sz w:val="24"/>
                <w:szCs w:val="24"/>
                <w:lang w:val="en-CA"/>
              </w:rPr>
              <w:fldChar w:fldCharType="begin"/>
            </w:r>
            <w:r w:rsidRPr="009530A4">
              <w:rPr>
                <w:rFonts w:ascii="Times New Roman" w:eastAsia="Times New Roman" w:hAnsi="Times New Roman" w:cs="Times New Roman"/>
                <w:sz w:val="24"/>
                <w:szCs w:val="24"/>
                <w:lang w:val="en-CA"/>
              </w:rPr>
              <w:instrText xml:space="preserve"> SEQ CHAPTER \h \r 1</w:instrText>
            </w:r>
            <w:r w:rsidRPr="009530A4">
              <w:rPr>
                <w:rFonts w:ascii="Times New Roman" w:eastAsia="Times New Roman" w:hAnsi="Times New Roman" w:cs="Times New Roman"/>
                <w:sz w:val="24"/>
                <w:szCs w:val="24"/>
                <w:lang w:val="en-CA"/>
              </w:rPr>
              <w:fldChar w:fldCharType="end"/>
            </w:r>
            <w:smartTag w:uri="urn:schemas-microsoft-com:office:smarttags" w:element="place">
              <w:smartTag w:uri="urn:schemas-microsoft-com:office:smarttags" w:element="PlaceName">
                <w:r w:rsidRPr="009530A4">
                  <w:rPr>
                    <w:rFonts w:ascii="Times New Roman" w:eastAsia="Times New Roman" w:hAnsi="Times New Roman" w:cs="Times New Roman"/>
                    <w:sz w:val="40"/>
                    <w:szCs w:val="40"/>
                  </w:rPr>
                  <w:t>LIVINGSTON</w:t>
                </w:r>
              </w:smartTag>
              <w:r w:rsidRPr="009530A4">
                <w:rPr>
                  <w:rFonts w:ascii="Times New Roman" w:eastAsia="Times New Roman" w:hAnsi="Times New Roman" w:cs="Times New Roman"/>
                  <w:sz w:val="40"/>
                  <w:szCs w:val="40"/>
                </w:rPr>
                <w:t xml:space="preserve"> </w:t>
              </w:r>
              <w:smartTag w:uri="urn:schemas-microsoft-com:office:smarttags" w:element="PlaceType">
                <w:r w:rsidRPr="009530A4">
                  <w:rPr>
                    <w:rFonts w:ascii="Times New Roman" w:eastAsia="Times New Roman" w:hAnsi="Times New Roman" w:cs="Times New Roman"/>
                    <w:sz w:val="40"/>
                    <w:szCs w:val="40"/>
                  </w:rPr>
                  <w:t>COUNTY</w:t>
                </w:r>
              </w:smartTag>
            </w:smartTag>
          </w:p>
          <w:p w14:paraId="0E78FB9A" w14:textId="77777777" w:rsidR="009530A4" w:rsidRPr="009530A4" w:rsidRDefault="009530A4" w:rsidP="009530A4">
            <w:pPr>
              <w:spacing w:after="0" w:line="240" w:lineRule="auto"/>
              <w:jc w:val="center"/>
              <w:rPr>
                <w:rFonts w:ascii="Times New Roman" w:eastAsia="Times New Roman" w:hAnsi="Times New Roman" w:cs="Times New Roman"/>
                <w:sz w:val="24"/>
                <w:szCs w:val="24"/>
              </w:rPr>
            </w:pPr>
            <w:r w:rsidRPr="009530A4">
              <w:rPr>
                <w:rFonts w:ascii="Times New Roman" w:eastAsia="Times New Roman" w:hAnsi="Times New Roman" w:cs="Times New Roman"/>
                <w:sz w:val="40"/>
                <w:szCs w:val="40"/>
              </w:rPr>
              <w:t>SHERIFF’S OFFICE</w:t>
            </w:r>
          </w:p>
          <w:p w14:paraId="5258EB08" w14:textId="77777777" w:rsidR="009530A4" w:rsidRPr="009530A4" w:rsidRDefault="009530A4" w:rsidP="009530A4">
            <w:pPr>
              <w:spacing w:after="0" w:line="240" w:lineRule="auto"/>
              <w:jc w:val="center"/>
              <w:rPr>
                <w:rFonts w:ascii="Times New Roman" w:eastAsia="Times New Roman" w:hAnsi="Times New Roman" w:cs="Times New Roman"/>
                <w:sz w:val="24"/>
                <w:szCs w:val="24"/>
              </w:rPr>
            </w:pPr>
            <w:r w:rsidRPr="009530A4">
              <w:rPr>
                <w:rFonts w:ascii="Times New Roman" w:eastAsia="Times New Roman" w:hAnsi="Times New Roman" w:cs="Times New Roman"/>
                <w:sz w:val="24"/>
                <w:szCs w:val="24"/>
              </w:rPr>
              <w:t>PRESS RELEASE</w:t>
            </w:r>
          </w:p>
          <w:p w14:paraId="383D7291" w14:textId="77777777" w:rsidR="009530A4" w:rsidRPr="009530A4" w:rsidRDefault="009530A4" w:rsidP="009530A4">
            <w:pPr>
              <w:spacing w:after="0" w:line="240" w:lineRule="auto"/>
              <w:jc w:val="center"/>
              <w:rPr>
                <w:rFonts w:ascii="Times New Roman" w:eastAsia="Times New Roman" w:hAnsi="Times New Roman" w:cs="Times New Roman"/>
                <w:sz w:val="24"/>
                <w:szCs w:val="24"/>
              </w:rPr>
            </w:pPr>
            <w:r w:rsidRPr="009530A4">
              <w:rPr>
                <w:rFonts w:ascii="Times New Roman" w:eastAsia="Times New Roman" w:hAnsi="Times New Roman" w:cs="Times New Roman"/>
                <w:sz w:val="24"/>
                <w:szCs w:val="24"/>
              </w:rPr>
              <w:t>MICHAEL J. MURPHY, SHERIFF</w:t>
            </w:r>
          </w:p>
        </w:tc>
        <w:tc>
          <w:tcPr>
            <w:tcW w:w="2253" w:type="dxa"/>
            <w:tcBorders>
              <w:bottom w:val="single" w:sz="4" w:space="0" w:color="auto"/>
            </w:tcBorders>
            <w:vAlign w:val="center"/>
          </w:tcPr>
          <w:p w14:paraId="2860E44B" w14:textId="77777777" w:rsidR="009530A4" w:rsidRPr="009530A4" w:rsidRDefault="009530A4" w:rsidP="009530A4">
            <w:pPr>
              <w:spacing w:after="0" w:line="240" w:lineRule="auto"/>
              <w:jc w:val="center"/>
              <w:rPr>
                <w:rFonts w:ascii="Times New Roman" w:eastAsia="Times New Roman" w:hAnsi="Times New Roman" w:cs="Times New Roman"/>
                <w:sz w:val="20"/>
                <w:szCs w:val="20"/>
              </w:rPr>
            </w:pPr>
            <w:r w:rsidRPr="009530A4">
              <w:rPr>
                <w:rFonts w:ascii="Times New Roman" w:eastAsia="Times New Roman" w:hAnsi="Times New Roman" w:cs="Times New Roman"/>
                <w:sz w:val="20"/>
                <w:szCs w:val="20"/>
                <w:lang w:val="en-CA"/>
              </w:rPr>
              <w:fldChar w:fldCharType="begin"/>
            </w:r>
            <w:r w:rsidRPr="009530A4">
              <w:rPr>
                <w:rFonts w:ascii="Times New Roman" w:eastAsia="Times New Roman" w:hAnsi="Times New Roman" w:cs="Times New Roman"/>
                <w:sz w:val="20"/>
                <w:szCs w:val="20"/>
                <w:lang w:val="en-CA"/>
              </w:rPr>
              <w:instrText xml:space="preserve"> SEQ CHAPTER \h \r 1</w:instrText>
            </w:r>
            <w:r w:rsidRPr="009530A4">
              <w:rPr>
                <w:rFonts w:ascii="Times New Roman" w:eastAsia="Times New Roman" w:hAnsi="Times New Roman" w:cs="Times New Roman"/>
                <w:sz w:val="20"/>
                <w:szCs w:val="20"/>
                <w:lang w:val="en-CA"/>
              </w:rPr>
              <w:fldChar w:fldCharType="end"/>
            </w:r>
            <w:r w:rsidRPr="009530A4">
              <w:rPr>
                <w:rFonts w:ascii="Times New Roman" w:eastAsia="Times New Roman" w:hAnsi="Times New Roman" w:cs="Times New Roman"/>
                <w:sz w:val="20"/>
                <w:szCs w:val="20"/>
              </w:rPr>
              <w:t>150 S. Highlander Way</w:t>
            </w:r>
          </w:p>
          <w:p w14:paraId="2822CCE4" w14:textId="77777777" w:rsidR="009530A4" w:rsidRPr="009530A4" w:rsidRDefault="009530A4" w:rsidP="009530A4">
            <w:pPr>
              <w:spacing w:after="0" w:line="240" w:lineRule="auto"/>
              <w:jc w:val="center"/>
              <w:rPr>
                <w:rFonts w:ascii="Times New Roman" w:eastAsia="Times New Roman" w:hAnsi="Times New Roman" w:cs="Times New Roman"/>
                <w:sz w:val="20"/>
                <w:szCs w:val="20"/>
              </w:rPr>
            </w:pPr>
            <w:r w:rsidRPr="009530A4">
              <w:rPr>
                <w:rFonts w:ascii="Times New Roman" w:eastAsia="Times New Roman" w:hAnsi="Times New Roman" w:cs="Times New Roman"/>
                <w:sz w:val="20"/>
                <w:szCs w:val="20"/>
              </w:rPr>
              <w:t>Howell, MI.  48843</w:t>
            </w:r>
          </w:p>
          <w:p w14:paraId="5A1B10C8" w14:textId="77777777" w:rsidR="009530A4" w:rsidRPr="009530A4" w:rsidRDefault="009530A4" w:rsidP="009530A4">
            <w:pPr>
              <w:spacing w:after="0" w:line="240" w:lineRule="auto"/>
              <w:jc w:val="center"/>
              <w:rPr>
                <w:rFonts w:ascii="Times New Roman" w:eastAsia="Times New Roman" w:hAnsi="Times New Roman" w:cs="Times New Roman"/>
                <w:sz w:val="20"/>
                <w:szCs w:val="20"/>
              </w:rPr>
            </w:pPr>
            <w:r w:rsidRPr="009530A4">
              <w:rPr>
                <w:rFonts w:ascii="Times New Roman" w:eastAsia="Times New Roman" w:hAnsi="Times New Roman" w:cs="Times New Roman"/>
                <w:sz w:val="20"/>
                <w:szCs w:val="20"/>
              </w:rPr>
              <w:t>Phone (517) 546-2440</w:t>
            </w:r>
          </w:p>
          <w:p w14:paraId="5B5FAD35" w14:textId="77777777" w:rsidR="009530A4" w:rsidRPr="009530A4" w:rsidRDefault="009530A4" w:rsidP="009530A4">
            <w:pPr>
              <w:spacing w:after="0" w:line="240" w:lineRule="auto"/>
              <w:jc w:val="center"/>
              <w:rPr>
                <w:rFonts w:ascii="Times New Roman" w:eastAsia="Times New Roman" w:hAnsi="Times New Roman" w:cs="Times New Roman"/>
                <w:sz w:val="24"/>
                <w:szCs w:val="24"/>
              </w:rPr>
            </w:pPr>
            <w:r w:rsidRPr="009530A4">
              <w:rPr>
                <w:rFonts w:ascii="Times New Roman" w:eastAsia="Times New Roman" w:hAnsi="Times New Roman" w:cs="Times New Roman"/>
                <w:sz w:val="20"/>
                <w:szCs w:val="20"/>
              </w:rPr>
              <w:t>Fax (517) 546-1744</w:t>
            </w:r>
          </w:p>
        </w:tc>
      </w:tr>
    </w:tbl>
    <w:p w14:paraId="218CDE86" w14:textId="77777777" w:rsidR="009530A4" w:rsidRDefault="009530A4" w:rsidP="007032B6">
      <w:pPr>
        <w:spacing w:after="0" w:line="240" w:lineRule="auto"/>
        <w:rPr>
          <w:rFonts w:ascii="Times New Roman" w:eastAsia="Times New Roman" w:hAnsi="Times New Roman" w:cs="Times New Roman"/>
          <w:sz w:val="24"/>
          <w:szCs w:val="24"/>
        </w:rPr>
      </w:pPr>
    </w:p>
    <w:p w14:paraId="524D821A" w14:textId="77777777" w:rsidR="009530A4" w:rsidRDefault="009530A4" w:rsidP="007032B6">
      <w:pPr>
        <w:spacing w:after="0" w:line="240" w:lineRule="auto"/>
        <w:rPr>
          <w:rFonts w:ascii="Times New Roman" w:eastAsia="Times New Roman" w:hAnsi="Times New Roman" w:cs="Times New Roman"/>
          <w:sz w:val="24"/>
          <w:szCs w:val="24"/>
        </w:rPr>
      </w:pPr>
    </w:p>
    <w:p w14:paraId="4627CB7B" w14:textId="77777777" w:rsidR="009530A4" w:rsidRDefault="009530A4" w:rsidP="007032B6">
      <w:pPr>
        <w:spacing w:after="0" w:line="240" w:lineRule="auto"/>
        <w:rPr>
          <w:rFonts w:ascii="Times New Roman" w:eastAsia="Times New Roman" w:hAnsi="Times New Roman" w:cs="Times New Roman"/>
          <w:sz w:val="24"/>
          <w:szCs w:val="24"/>
        </w:rPr>
      </w:pPr>
    </w:p>
    <w:p w14:paraId="4CFD3B3C" w14:textId="6D2F37C6" w:rsidR="009530A4" w:rsidRDefault="007032B6" w:rsidP="007032B6">
      <w:pPr>
        <w:spacing w:after="0" w:line="240" w:lineRule="auto"/>
        <w:rPr>
          <w:rFonts w:ascii="Arial" w:eastAsia="Times New Roman" w:hAnsi="Arial" w:cs="Arial"/>
          <w:b/>
          <w:bCs/>
          <w:color w:val="000000"/>
        </w:rPr>
      </w:pPr>
      <w:r>
        <w:rPr>
          <w:rFonts w:ascii="Times New Roman" w:eastAsia="Times New Roman" w:hAnsi="Times New Roman" w:cs="Times New Roman"/>
          <w:sz w:val="24"/>
          <w:szCs w:val="24"/>
        </w:rPr>
        <w:tab/>
      </w:r>
      <w:r w:rsidR="005A14C5">
        <w:rPr>
          <w:rFonts w:ascii="Times New Roman" w:eastAsia="Times New Roman" w:hAnsi="Times New Roman" w:cs="Times New Roman"/>
          <w:sz w:val="24"/>
          <w:szCs w:val="24"/>
        </w:rPr>
        <w:br w:type="textWrapping" w:clear="all"/>
      </w:r>
      <w:r w:rsidR="00434CD1">
        <w:rPr>
          <w:rFonts w:ascii="Arial" w:eastAsia="Times New Roman" w:hAnsi="Arial" w:cs="Arial"/>
          <w:b/>
          <w:bCs/>
          <w:color w:val="000000"/>
        </w:rPr>
        <w:t xml:space="preserve">      </w:t>
      </w:r>
      <w:r w:rsidR="009530A4">
        <w:rPr>
          <w:rFonts w:ascii="Arial" w:eastAsia="Times New Roman" w:hAnsi="Arial" w:cs="Arial"/>
          <w:b/>
          <w:bCs/>
          <w:color w:val="000000"/>
        </w:rPr>
        <w:tab/>
      </w:r>
      <w:r w:rsidR="009530A4">
        <w:rPr>
          <w:rFonts w:ascii="Arial" w:eastAsia="Times New Roman" w:hAnsi="Arial" w:cs="Arial"/>
          <w:b/>
          <w:bCs/>
          <w:color w:val="000000"/>
        </w:rPr>
        <w:tab/>
      </w:r>
      <w:r w:rsidR="009530A4">
        <w:rPr>
          <w:rFonts w:ascii="Arial" w:eastAsia="Times New Roman" w:hAnsi="Arial" w:cs="Arial"/>
          <w:b/>
          <w:bCs/>
          <w:color w:val="000000"/>
        </w:rPr>
        <w:tab/>
      </w:r>
    </w:p>
    <w:p w14:paraId="70F0B53D" w14:textId="1773782D" w:rsidR="001A1C87" w:rsidRDefault="007032B6" w:rsidP="007032B6">
      <w:pPr>
        <w:spacing w:after="0" w:line="240" w:lineRule="auto"/>
        <w:rPr>
          <w:rFonts w:ascii="Arial" w:eastAsia="Times New Roman" w:hAnsi="Arial" w:cs="Arial"/>
          <w:color w:val="000000"/>
          <w:sz w:val="23"/>
          <w:szCs w:val="23"/>
          <w:highlight w:val="yellow"/>
        </w:rPr>
      </w:pPr>
      <w:r w:rsidRPr="00EE5A5D">
        <w:rPr>
          <w:rFonts w:ascii="Arial" w:eastAsia="Times New Roman" w:hAnsi="Arial" w:cs="Arial"/>
          <w:b/>
          <w:bCs/>
          <w:color w:val="000000"/>
        </w:rPr>
        <w:t>FOR IMMEDIATE RELEASE</w:t>
      </w:r>
      <w:r>
        <w:rPr>
          <w:rFonts w:ascii="Arial" w:eastAsia="Times New Roman" w:hAnsi="Arial" w:cs="Arial"/>
          <w:b/>
          <w:bCs/>
          <w:color w:val="000000"/>
        </w:rPr>
        <w:t xml:space="preserve">                                                        </w:t>
      </w:r>
      <w:r w:rsidR="00434CD1">
        <w:rPr>
          <w:rFonts w:ascii="Arial" w:eastAsia="Times New Roman" w:hAnsi="Arial" w:cs="Arial"/>
          <w:b/>
          <w:bCs/>
          <w:color w:val="000000"/>
        </w:rPr>
        <w:t xml:space="preserve">            </w:t>
      </w:r>
      <w:r>
        <w:rPr>
          <w:rFonts w:ascii="Arial" w:eastAsia="Times New Roman" w:hAnsi="Arial" w:cs="Arial"/>
          <w:b/>
          <w:bCs/>
          <w:color w:val="000000"/>
        </w:rPr>
        <w:t xml:space="preserve"> </w:t>
      </w:r>
      <w:r w:rsidR="00434CD1">
        <w:rPr>
          <w:rFonts w:ascii="Arial" w:eastAsia="Times New Roman" w:hAnsi="Arial" w:cs="Arial"/>
          <w:b/>
          <w:bCs/>
          <w:color w:val="000000"/>
        </w:rPr>
        <w:t xml:space="preserve"> </w:t>
      </w:r>
      <w:r w:rsidRPr="00035590">
        <w:rPr>
          <w:rFonts w:ascii="Arial" w:eastAsia="Times New Roman" w:hAnsi="Arial" w:cs="Arial"/>
          <w:b/>
          <w:bCs/>
          <w:color w:val="000000"/>
          <w:sz w:val="23"/>
          <w:szCs w:val="23"/>
        </w:rPr>
        <w:t>Name</w:t>
      </w:r>
      <w:r w:rsidRPr="00230676">
        <w:rPr>
          <w:rFonts w:ascii="Arial" w:eastAsia="Times New Roman" w:hAnsi="Arial" w:cs="Arial"/>
          <w:b/>
          <w:bCs/>
          <w:color w:val="000000"/>
          <w:sz w:val="23"/>
          <w:szCs w:val="23"/>
        </w:rPr>
        <w:t xml:space="preserve">: </w:t>
      </w:r>
      <w:r w:rsidR="00230676">
        <w:rPr>
          <w:rFonts w:ascii="Arial" w:eastAsia="Times New Roman" w:hAnsi="Arial" w:cs="Arial"/>
          <w:color w:val="000000"/>
          <w:sz w:val="23"/>
          <w:szCs w:val="23"/>
        </w:rPr>
        <w:t>Lt. Eric Sanborn</w:t>
      </w:r>
    </w:p>
    <w:p w14:paraId="24C644D6" w14:textId="43E24492" w:rsidR="007032B6" w:rsidRPr="001A1C87" w:rsidRDefault="001A1C87" w:rsidP="007032B6">
      <w:pPr>
        <w:spacing w:after="0" w:line="240" w:lineRule="auto"/>
        <w:rPr>
          <w:rFonts w:ascii="Times New Roman" w:eastAsia="Times New Roman" w:hAnsi="Times New Roman" w:cs="Times New Roman"/>
          <w:b/>
          <w:sz w:val="24"/>
          <w:szCs w:val="24"/>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 xml:space="preserve">                     </w:t>
      </w:r>
      <w:r w:rsidR="00434CD1">
        <w:rPr>
          <w:rFonts w:ascii="Arial" w:eastAsia="Times New Roman" w:hAnsi="Arial" w:cs="Arial"/>
          <w:color w:val="000000"/>
          <w:sz w:val="23"/>
          <w:szCs w:val="23"/>
        </w:rPr>
        <w:t xml:space="preserve">            </w:t>
      </w:r>
      <w:r w:rsidRPr="001A1C87">
        <w:rPr>
          <w:rFonts w:ascii="Arial" w:eastAsia="Times New Roman" w:hAnsi="Arial" w:cs="Arial"/>
          <w:b/>
          <w:color w:val="000000"/>
          <w:sz w:val="23"/>
          <w:szCs w:val="23"/>
        </w:rPr>
        <w:t>Phone:</w:t>
      </w:r>
      <w:r w:rsidR="006758F2">
        <w:rPr>
          <w:rFonts w:ascii="Arial" w:eastAsia="Times New Roman" w:hAnsi="Arial" w:cs="Arial"/>
          <w:b/>
          <w:color w:val="000000"/>
          <w:sz w:val="23"/>
          <w:szCs w:val="23"/>
        </w:rPr>
        <w:t xml:space="preserve"> </w:t>
      </w:r>
      <w:r w:rsidR="00230676">
        <w:rPr>
          <w:rFonts w:ascii="Arial" w:eastAsia="Times New Roman" w:hAnsi="Arial" w:cs="Arial"/>
          <w:b/>
          <w:color w:val="000000"/>
          <w:sz w:val="23"/>
          <w:szCs w:val="23"/>
        </w:rPr>
        <w:t>517-546-2440 Ext. 7903</w:t>
      </w:r>
      <w:r w:rsidRPr="001A1C87">
        <w:rPr>
          <w:rFonts w:ascii="Arial" w:eastAsia="Times New Roman" w:hAnsi="Arial" w:cs="Arial"/>
          <w:b/>
          <w:color w:val="000000"/>
          <w:sz w:val="23"/>
          <w:szCs w:val="23"/>
        </w:rPr>
        <w:t xml:space="preserve"> </w:t>
      </w:r>
    </w:p>
    <w:p w14:paraId="0F29E881" w14:textId="1F3790B8" w:rsidR="007032B6" w:rsidRDefault="007032B6" w:rsidP="007032B6">
      <w:pPr>
        <w:spacing w:after="0" w:line="240" w:lineRule="auto"/>
        <w:rPr>
          <w:rFonts w:ascii="Times New Roman" w:eastAsia="Times New Roman" w:hAnsi="Times New Roman" w:cs="Times New Roman"/>
          <w:sz w:val="24"/>
          <w:szCs w:val="24"/>
        </w:rPr>
      </w:pPr>
      <w:r>
        <w:rPr>
          <w:rFonts w:ascii="Arial" w:eastAsia="Times New Roman" w:hAnsi="Arial" w:cs="Arial"/>
          <w:color w:val="0563C1"/>
          <w:sz w:val="23"/>
          <w:szCs w:val="23"/>
        </w:rPr>
        <w:t xml:space="preserve">                                                                  </w:t>
      </w:r>
      <w:r>
        <w:rPr>
          <w:rFonts w:ascii="Arial" w:eastAsia="Times New Roman" w:hAnsi="Arial" w:cs="Arial"/>
          <w:color w:val="0563C1"/>
          <w:sz w:val="23"/>
          <w:szCs w:val="23"/>
        </w:rPr>
        <w:tab/>
      </w:r>
      <w:r>
        <w:rPr>
          <w:rFonts w:ascii="Arial" w:eastAsia="Times New Roman" w:hAnsi="Arial" w:cs="Arial"/>
          <w:color w:val="0563C1"/>
          <w:sz w:val="23"/>
          <w:szCs w:val="23"/>
        </w:rPr>
        <w:tab/>
        <w:t xml:space="preserve">                    </w:t>
      </w:r>
      <w:r w:rsidR="00434CD1">
        <w:rPr>
          <w:rFonts w:ascii="Arial" w:eastAsia="Times New Roman" w:hAnsi="Arial" w:cs="Arial"/>
          <w:color w:val="0563C1"/>
          <w:sz w:val="23"/>
          <w:szCs w:val="23"/>
        </w:rPr>
        <w:t xml:space="preserve">            </w:t>
      </w:r>
      <w:r w:rsidR="001A1C87">
        <w:rPr>
          <w:rFonts w:ascii="Arial" w:eastAsia="Times New Roman" w:hAnsi="Arial" w:cs="Arial"/>
          <w:color w:val="0563C1"/>
          <w:sz w:val="23"/>
          <w:szCs w:val="23"/>
        </w:rPr>
        <w:t xml:space="preserve"> </w:t>
      </w:r>
      <w:r w:rsidRPr="00035590">
        <w:rPr>
          <w:rFonts w:ascii="Arial" w:eastAsia="Times New Roman" w:hAnsi="Arial" w:cs="Arial"/>
          <w:b/>
          <w:bCs/>
          <w:color w:val="000000"/>
          <w:sz w:val="23"/>
          <w:szCs w:val="23"/>
        </w:rPr>
        <w:t>Email</w:t>
      </w:r>
      <w:r w:rsidRPr="00230676">
        <w:rPr>
          <w:rFonts w:ascii="Arial" w:eastAsia="Times New Roman" w:hAnsi="Arial" w:cs="Arial"/>
          <w:b/>
          <w:bCs/>
          <w:color w:val="000000"/>
          <w:sz w:val="23"/>
          <w:szCs w:val="23"/>
        </w:rPr>
        <w:t>:</w:t>
      </w:r>
      <w:r w:rsidRPr="00230676">
        <w:rPr>
          <w:rFonts w:ascii="Arial" w:eastAsia="Times New Roman" w:hAnsi="Arial" w:cs="Arial"/>
          <w:color w:val="0563C1"/>
          <w:sz w:val="23"/>
          <w:szCs w:val="23"/>
        </w:rPr>
        <w:t xml:space="preserve"> </w:t>
      </w:r>
      <w:r w:rsidR="00230676">
        <w:rPr>
          <w:rFonts w:ascii="Arial" w:eastAsia="Times New Roman" w:hAnsi="Arial" w:cs="Arial"/>
          <w:color w:val="0563C1"/>
          <w:sz w:val="23"/>
          <w:szCs w:val="23"/>
        </w:rPr>
        <w:t>esanborn@livgov.com</w:t>
      </w:r>
      <w:r>
        <w:rPr>
          <w:rFonts w:ascii="Times New Roman" w:eastAsia="Times New Roman" w:hAnsi="Times New Roman" w:cs="Times New Roman"/>
          <w:sz w:val="24"/>
          <w:szCs w:val="24"/>
        </w:rPr>
        <w:t xml:space="preserve">                  </w:t>
      </w:r>
    </w:p>
    <w:p w14:paraId="4EDB92EA" w14:textId="3CC7FE86" w:rsidR="00035590" w:rsidRPr="005A14C5" w:rsidRDefault="00230676" w:rsidP="00434CD1">
      <w:pPr>
        <w:spacing w:before="24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The Livingston County Sheriff’s Office</w:t>
      </w:r>
      <w:r w:rsidR="00183ADB" w:rsidRPr="005A14C5">
        <w:rPr>
          <w:rFonts w:ascii="Arial" w:eastAsia="Times New Roman" w:hAnsi="Arial" w:cs="Arial"/>
          <w:b/>
          <w:bCs/>
          <w:color w:val="000000"/>
          <w:sz w:val="24"/>
          <w:szCs w:val="24"/>
        </w:rPr>
        <w:t xml:space="preserve"> </w:t>
      </w:r>
      <w:r w:rsidR="007032B6">
        <w:rPr>
          <w:rFonts w:ascii="Arial" w:eastAsia="Times New Roman" w:hAnsi="Arial" w:cs="Arial"/>
          <w:b/>
          <w:bCs/>
          <w:color w:val="000000"/>
          <w:sz w:val="24"/>
          <w:szCs w:val="24"/>
        </w:rPr>
        <w:t>i</w:t>
      </w:r>
      <w:r w:rsidR="00035590" w:rsidRPr="005A14C5">
        <w:rPr>
          <w:rFonts w:ascii="Arial" w:eastAsia="Times New Roman" w:hAnsi="Arial" w:cs="Arial"/>
          <w:b/>
          <w:bCs/>
          <w:color w:val="000000"/>
          <w:sz w:val="24"/>
          <w:szCs w:val="24"/>
        </w:rPr>
        <w:t>s Brin</w:t>
      </w:r>
      <w:r w:rsidR="00183ADB" w:rsidRPr="005A14C5">
        <w:rPr>
          <w:rFonts w:ascii="Arial" w:eastAsia="Times New Roman" w:hAnsi="Arial" w:cs="Arial"/>
          <w:b/>
          <w:bCs/>
          <w:color w:val="000000"/>
          <w:sz w:val="24"/>
          <w:szCs w:val="24"/>
        </w:rPr>
        <w:t xml:space="preserve">ging Active Shooter </w:t>
      </w:r>
      <w:r w:rsidR="007032B6">
        <w:rPr>
          <w:rFonts w:ascii="Arial" w:eastAsia="Times New Roman" w:hAnsi="Arial" w:cs="Arial"/>
          <w:b/>
          <w:bCs/>
          <w:color w:val="000000"/>
          <w:sz w:val="24"/>
          <w:szCs w:val="24"/>
        </w:rPr>
        <w:t xml:space="preserve">Response </w:t>
      </w:r>
      <w:r w:rsidR="00183ADB" w:rsidRPr="005A14C5">
        <w:rPr>
          <w:rFonts w:ascii="Arial" w:eastAsia="Times New Roman" w:hAnsi="Arial" w:cs="Arial"/>
          <w:b/>
          <w:bCs/>
          <w:color w:val="000000"/>
          <w:sz w:val="24"/>
          <w:szCs w:val="24"/>
        </w:rPr>
        <w:t xml:space="preserve">Training to </w:t>
      </w:r>
      <w:r>
        <w:rPr>
          <w:rFonts w:ascii="Arial" w:eastAsia="Times New Roman" w:hAnsi="Arial" w:cs="Arial"/>
          <w:b/>
          <w:bCs/>
          <w:color w:val="000000"/>
          <w:sz w:val="24"/>
          <w:szCs w:val="24"/>
        </w:rPr>
        <w:t>Howell</w:t>
      </w:r>
    </w:p>
    <w:p w14:paraId="47BE9A26" w14:textId="5BF9D238" w:rsidR="00183ADB" w:rsidRDefault="00230676" w:rsidP="007B05FA">
      <w:pPr>
        <w:spacing w:before="240" w:line="240" w:lineRule="auto"/>
        <w:jc w:val="both"/>
        <w:rPr>
          <w:rFonts w:ascii="Arial" w:eastAsia="Times New Roman" w:hAnsi="Arial" w:cs="Arial"/>
          <w:color w:val="000000"/>
        </w:rPr>
      </w:pPr>
      <w:r>
        <w:rPr>
          <w:rFonts w:ascii="Arial" w:eastAsia="Times New Roman" w:hAnsi="Arial" w:cs="Arial"/>
          <w:b/>
          <w:color w:val="000000"/>
          <w:sz w:val="23"/>
          <w:szCs w:val="23"/>
        </w:rPr>
        <w:t xml:space="preserve">Howell, MI March 2023 the Livingston County Sheriff’s </w:t>
      </w:r>
      <w:proofErr w:type="gramStart"/>
      <w:r>
        <w:rPr>
          <w:rFonts w:ascii="Arial" w:eastAsia="Times New Roman" w:hAnsi="Arial" w:cs="Arial"/>
          <w:b/>
          <w:color w:val="000000"/>
          <w:sz w:val="23"/>
          <w:szCs w:val="23"/>
        </w:rPr>
        <w:t>Office</w:t>
      </w:r>
      <w:proofErr w:type="gramEnd"/>
      <w:r w:rsidR="00183ADB" w:rsidRPr="00230676">
        <w:rPr>
          <w:rFonts w:ascii="Arial" w:eastAsia="Times New Roman" w:hAnsi="Arial" w:cs="Arial"/>
          <w:b/>
          <w:color w:val="000000"/>
        </w:rPr>
        <w:t xml:space="preserve"> </w:t>
      </w:r>
      <w:r w:rsidR="00035590" w:rsidRPr="00230676">
        <w:rPr>
          <w:rFonts w:ascii="Arial" w:eastAsia="Times New Roman" w:hAnsi="Arial" w:cs="Arial"/>
          <w:color w:val="000000"/>
        </w:rPr>
        <w:t>and</w:t>
      </w:r>
      <w:r w:rsidR="00035590" w:rsidRPr="00EE5A5D">
        <w:rPr>
          <w:rFonts w:ascii="Arial" w:eastAsia="Times New Roman" w:hAnsi="Arial" w:cs="Arial"/>
          <w:color w:val="000000"/>
        </w:rPr>
        <w:t xml:space="preserve"> the ALICE Training</w:t>
      </w:r>
      <w:r w:rsidR="00B115E8">
        <w:rPr>
          <w:rFonts w:ascii="Arial" w:eastAsia="Times New Roman" w:hAnsi="Arial" w:cs="Arial"/>
          <w:color w:val="000000"/>
        </w:rPr>
        <w:t>®</w:t>
      </w:r>
      <w:r w:rsidR="00035590" w:rsidRPr="00EE5A5D">
        <w:rPr>
          <w:rFonts w:ascii="Arial" w:eastAsia="Times New Roman" w:hAnsi="Arial" w:cs="Arial"/>
          <w:color w:val="000000"/>
        </w:rPr>
        <w:t xml:space="preserve"> Institute have teamed up to</w:t>
      </w:r>
      <w:r w:rsidR="000617B3" w:rsidRPr="00EE5A5D">
        <w:rPr>
          <w:rFonts w:ascii="Arial" w:eastAsia="Times New Roman" w:hAnsi="Arial" w:cs="Arial"/>
          <w:color w:val="000000"/>
        </w:rPr>
        <w:t xml:space="preserve"> bring ALICE </w:t>
      </w:r>
      <w:r w:rsidR="00026774">
        <w:rPr>
          <w:rFonts w:ascii="Arial" w:eastAsia="Times New Roman" w:hAnsi="Arial" w:cs="Arial"/>
          <w:color w:val="000000"/>
        </w:rPr>
        <w:t xml:space="preserve">Instructor Certification </w:t>
      </w:r>
      <w:r w:rsidR="000617B3" w:rsidRPr="00EE5A5D">
        <w:rPr>
          <w:rFonts w:ascii="Arial" w:eastAsia="Times New Roman" w:hAnsi="Arial" w:cs="Arial"/>
          <w:color w:val="000000"/>
        </w:rPr>
        <w:t>Training</w:t>
      </w:r>
      <w:r w:rsidR="00035590" w:rsidRPr="00EE5A5D">
        <w:rPr>
          <w:rFonts w:ascii="Arial" w:eastAsia="Times New Roman" w:hAnsi="Arial" w:cs="Arial"/>
          <w:color w:val="000000"/>
        </w:rPr>
        <w:t xml:space="preserve"> to </w:t>
      </w:r>
      <w:r>
        <w:rPr>
          <w:rFonts w:ascii="Arial" w:eastAsia="Times New Roman" w:hAnsi="Arial" w:cs="Arial"/>
          <w:color w:val="000000"/>
          <w:sz w:val="23"/>
          <w:szCs w:val="23"/>
        </w:rPr>
        <w:t>Howell, MI</w:t>
      </w:r>
      <w:r w:rsidR="00183ADB">
        <w:rPr>
          <w:rFonts w:ascii="Arial" w:eastAsia="Times New Roman" w:hAnsi="Arial" w:cs="Arial"/>
          <w:color w:val="000000"/>
        </w:rPr>
        <w:t xml:space="preserve"> on </w:t>
      </w:r>
      <w:r>
        <w:rPr>
          <w:rFonts w:ascii="Arial" w:eastAsia="Times New Roman" w:hAnsi="Arial" w:cs="Arial"/>
          <w:color w:val="000000"/>
        </w:rPr>
        <w:t>March 27 and 28, 2023</w:t>
      </w:r>
      <w:r w:rsidR="00183ADB">
        <w:rPr>
          <w:rFonts w:ascii="Arial" w:eastAsia="Times New Roman" w:hAnsi="Arial" w:cs="Arial"/>
          <w:color w:val="000000"/>
        </w:rPr>
        <w:t xml:space="preserve"> The course will be held at the </w:t>
      </w:r>
      <w:r>
        <w:rPr>
          <w:rFonts w:ascii="Arial" w:eastAsia="Times New Roman" w:hAnsi="Arial" w:cs="Arial"/>
          <w:color w:val="000000"/>
        </w:rPr>
        <w:t>Parker Middle School.</w:t>
      </w:r>
    </w:p>
    <w:p w14:paraId="4EDB92ED" w14:textId="1FC3D356" w:rsidR="00035590" w:rsidRDefault="00183ADB" w:rsidP="007B05FA">
      <w:pPr>
        <w:spacing w:before="240" w:line="240" w:lineRule="auto"/>
        <w:jc w:val="both"/>
        <w:rPr>
          <w:rFonts w:ascii="Arial" w:eastAsia="Times New Roman" w:hAnsi="Arial" w:cs="Arial"/>
          <w:color w:val="000000"/>
        </w:rPr>
      </w:pPr>
      <w:r>
        <w:rPr>
          <w:rFonts w:ascii="Arial" w:eastAsia="Times New Roman" w:hAnsi="Arial" w:cs="Arial"/>
          <w:color w:val="000000"/>
        </w:rPr>
        <w:t>This two-</w:t>
      </w:r>
      <w:r w:rsidR="00035590" w:rsidRPr="00EE5A5D">
        <w:rPr>
          <w:rFonts w:ascii="Arial" w:eastAsia="Times New Roman" w:hAnsi="Arial" w:cs="Arial"/>
          <w:color w:val="000000"/>
        </w:rPr>
        <w:t>day instructor course teach</w:t>
      </w:r>
      <w:r w:rsidR="00195D30">
        <w:rPr>
          <w:rFonts w:ascii="Arial" w:eastAsia="Times New Roman" w:hAnsi="Arial" w:cs="Arial"/>
          <w:color w:val="000000"/>
        </w:rPr>
        <w:t>es</w:t>
      </w:r>
      <w:r w:rsidR="00035590" w:rsidRPr="00EE5A5D">
        <w:rPr>
          <w:rFonts w:ascii="Arial" w:eastAsia="Times New Roman" w:hAnsi="Arial" w:cs="Arial"/>
          <w:color w:val="000000"/>
        </w:rPr>
        <w:t xml:space="preserve"> proactive </w:t>
      </w:r>
      <w:r w:rsidR="00F23913">
        <w:rPr>
          <w:rFonts w:ascii="Arial" w:eastAsia="Times New Roman" w:hAnsi="Arial" w:cs="Arial"/>
          <w:color w:val="000000"/>
        </w:rPr>
        <w:t>response option</w:t>
      </w:r>
      <w:r w:rsidR="00B3321E">
        <w:rPr>
          <w:rFonts w:ascii="Arial" w:eastAsia="Times New Roman" w:hAnsi="Arial" w:cs="Arial"/>
          <w:color w:val="000000"/>
        </w:rPr>
        <w:t xml:space="preserve"> </w:t>
      </w:r>
      <w:r w:rsidR="00035590" w:rsidRPr="00EE5A5D">
        <w:rPr>
          <w:rFonts w:ascii="Arial" w:eastAsia="Times New Roman" w:hAnsi="Arial" w:cs="Arial"/>
          <w:color w:val="000000"/>
        </w:rPr>
        <w:t xml:space="preserve">survival strategies for violent </w:t>
      </w:r>
      <w:r w:rsidR="001A1C87">
        <w:rPr>
          <w:rFonts w:ascii="Arial" w:eastAsia="Times New Roman" w:hAnsi="Arial" w:cs="Arial"/>
          <w:color w:val="000000"/>
        </w:rPr>
        <w:t xml:space="preserve">critical </w:t>
      </w:r>
      <w:r w:rsidR="00035590" w:rsidRPr="00EE5A5D">
        <w:rPr>
          <w:rFonts w:ascii="Arial" w:eastAsia="Times New Roman" w:hAnsi="Arial" w:cs="Arial"/>
          <w:color w:val="000000"/>
        </w:rPr>
        <w:t>incidents</w:t>
      </w:r>
      <w:r w:rsidR="00BF17DF">
        <w:rPr>
          <w:rFonts w:ascii="Arial" w:eastAsia="Times New Roman" w:hAnsi="Arial" w:cs="Arial"/>
          <w:color w:val="000000"/>
        </w:rPr>
        <w:t xml:space="preserve"> ensuring a trauma-informed approach </w:t>
      </w:r>
      <w:r w:rsidR="005574DF">
        <w:rPr>
          <w:rFonts w:ascii="Arial" w:eastAsia="Times New Roman" w:hAnsi="Arial" w:cs="Arial"/>
          <w:color w:val="000000"/>
        </w:rPr>
        <w:t xml:space="preserve">to civilian </w:t>
      </w:r>
      <w:r w:rsidR="00F21667">
        <w:rPr>
          <w:rFonts w:ascii="Arial" w:eastAsia="Times New Roman" w:hAnsi="Arial" w:cs="Arial"/>
          <w:color w:val="000000"/>
        </w:rPr>
        <w:t xml:space="preserve">active threat response </w:t>
      </w:r>
      <w:r w:rsidR="005574DF">
        <w:rPr>
          <w:rFonts w:ascii="Arial" w:eastAsia="Times New Roman" w:hAnsi="Arial" w:cs="Arial"/>
          <w:color w:val="000000"/>
        </w:rPr>
        <w:t>training</w:t>
      </w:r>
      <w:r w:rsidR="00035590" w:rsidRPr="00EE5A5D">
        <w:rPr>
          <w:rFonts w:ascii="Arial" w:eastAsia="Times New Roman" w:hAnsi="Arial" w:cs="Arial"/>
          <w:color w:val="000000"/>
        </w:rPr>
        <w:t xml:space="preserve">. </w:t>
      </w:r>
      <w:r w:rsidR="00E158B8">
        <w:rPr>
          <w:rFonts w:ascii="Arial" w:eastAsia="Times New Roman" w:hAnsi="Arial" w:cs="Arial"/>
          <w:color w:val="000000"/>
        </w:rPr>
        <w:t xml:space="preserve">The age and ability appropriate training and </w:t>
      </w:r>
      <w:r w:rsidR="00341F36">
        <w:rPr>
          <w:rFonts w:ascii="Arial" w:eastAsia="Times New Roman" w:hAnsi="Arial" w:cs="Arial"/>
          <w:color w:val="000000"/>
        </w:rPr>
        <w:t>robust resources make it the best training</w:t>
      </w:r>
      <w:r w:rsidR="00CD6BC4">
        <w:rPr>
          <w:rFonts w:ascii="Arial" w:eastAsia="Times New Roman" w:hAnsi="Arial" w:cs="Arial"/>
          <w:color w:val="000000"/>
        </w:rPr>
        <w:t xml:space="preserve"> in the market</w:t>
      </w:r>
      <w:r w:rsidR="00341F36">
        <w:rPr>
          <w:rFonts w:ascii="Arial" w:eastAsia="Times New Roman" w:hAnsi="Arial" w:cs="Arial"/>
          <w:color w:val="000000"/>
        </w:rPr>
        <w:t xml:space="preserve"> to bring to our community.</w:t>
      </w:r>
      <w:r w:rsidR="00E16BA3">
        <w:rPr>
          <w:rFonts w:ascii="Arial" w:eastAsia="Times New Roman" w:hAnsi="Arial" w:cs="Arial"/>
          <w:color w:val="000000"/>
        </w:rPr>
        <w:t xml:space="preserve"> </w:t>
      </w:r>
      <w:r w:rsidR="00035590" w:rsidRPr="00EE5A5D">
        <w:rPr>
          <w:rFonts w:ascii="Arial" w:eastAsia="Times New Roman" w:hAnsi="Arial" w:cs="Arial"/>
          <w:color w:val="000000"/>
        </w:rPr>
        <w:t xml:space="preserve">The goal of the ALICE program is to </w:t>
      </w:r>
      <w:r w:rsidR="005A14C5">
        <w:rPr>
          <w:rFonts w:ascii="Arial" w:eastAsia="Times New Roman" w:hAnsi="Arial" w:cs="Arial"/>
          <w:color w:val="000000"/>
        </w:rPr>
        <w:t>empower individuals to participate in their own survival</w:t>
      </w:r>
      <w:r w:rsidR="00035590" w:rsidRPr="00EE5A5D">
        <w:rPr>
          <w:rFonts w:ascii="Arial" w:eastAsia="Times New Roman" w:hAnsi="Arial" w:cs="Arial"/>
          <w:color w:val="000000"/>
        </w:rPr>
        <w:t xml:space="preserve"> in the gap between when a violent situation begins and when law enforcement arrive</w:t>
      </w:r>
      <w:r w:rsidR="005A14C5">
        <w:rPr>
          <w:rFonts w:ascii="Arial" w:eastAsia="Times New Roman" w:hAnsi="Arial" w:cs="Arial"/>
          <w:color w:val="000000"/>
        </w:rPr>
        <w:t>s</w:t>
      </w:r>
      <w:r w:rsidR="00035590" w:rsidRPr="00EE5A5D">
        <w:rPr>
          <w:rFonts w:ascii="Arial" w:eastAsia="Times New Roman" w:hAnsi="Arial" w:cs="Arial"/>
          <w:color w:val="000000"/>
        </w:rPr>
        <w:t xml:space="preserve">. </w:t>
      </w:r>
    </w:p>
    <w:p w14:paraId="4EDB92EE" w14:textId="6C08D859" w:rsidR="00035590" w:rsidRDefault="00035590" w:rsidP="007B05FA">
      <w:pPr>
        <w:spacing w:before="240" w:line="240" w:lineRule="auto"/>
        <w:jc w:val="both"/>
        <w:rPr>
          <w:rFonts w:ascii="Arial" w:eastAsia="Times New Roman" w:hAnsi="Arial" w:cs="Arial"/>
        </w:rPr>
      </w:pPr>
      <w:r w:rsidRPr="00EE5A5D">
        <w:rPr>
          <w:rFonts w:ascii="Arial" w:eastAsia="Times New Roman" w:hAnsi="Arial" w:cs="Arial"/>
          <w:color w:val="000000"/>
        </w:rPr>
        <w:t xml:space="preserve">ALICE </w:t>
      </w:r>
      <w:r w:rsidR="00B3321E">
        <w:rPr>
          <w:rFonts w:ascii="Arial" w:eastAsia="Times New Roman" w:hAnsi="Arial" w:cs="Arial"/>
          <w:color w:val="000000"/>
        </w:rPr>
        <w:t xml:space="preserve">Training is a solution of Navigate360 </w:t>
      </w:r>
      <w:r w:rsidRPr="00EE5A5D">
        <w:rPr>
          <w:rFonts w:ascii="Arial" w:eastAsia="Times New Roman" w:hAnsi="Arial" w:cs="Arial"/>
          <w:color w:val="000000"/>
        </w:rPr>
        <w:t xml:space="preserve">and is a </w:t>
      </w:r>
      <w:r w:rsidR="005A14C5" w:rsidRPr="00EE5A5D">
        <w:rPr>
          <w:rFonts w:ascii="Arial" w:eastAsia="Times New Roman" w:hAnsi="Arial" w:cs="Arial"/>
          <w:color w:val="000000"/>
        </w:rPr>
        <w:t>valuable</w:t>
      </w:r>
      <w:r w:rsidRPr="00EE5A5D">
        <w:rPr>
          <w:rFonts w:ascii="Arial" w:eastAsia="Times New Roman" w:hAnsi="Arial" w:cs="Arial"/>
          <w:color w:val="000000"/>
        </w:rPr>
        <w:t xml:space="preserve"> </w:t>
      </w:r>
      <w:r w:rsidR="00B71EFF">
        <w:rPr>
          <w:rFonts w:ascii="Arial" w:eastAsia="Times New Roman" w:hAnsi="Arial" w:cs="Arial"/>
          <w:color w:val="000000"/>
        </w:rPr>
        <w:t>course</w:t>
      </w:r>
      <w:r w:rsidRPr="00EE5A5D">
        <w:rPr>
          <w:rFonts w:ascii="Arial" w:eastAsia="Times New Roman" w:hAnsi="Arial" w:cs="Arial"/>
          <w:color w:val="000000"/>
        </w:rPr>
        <w:t xml:space="preserve"> for everyone: law enforcement, schools, universities, hospitals, businesses, and places of worship. </w:t>
      </w:r>
      <w:r w:rsidR="000617B3" w:rsidRPr="00EE5A5D">
        <w:rPr>
          <w:rFonts w:ascii="Arial" w:eastAsia="Times New Roman" w:hAnsi="Arial" w:cs="Arial"/>
          <w:color w:val="000000"/>
        </w:rPr>
        <w:t>Completing the ALICE</w:t>
      </w:r>
      <w:r w:rsidR="005A14C5">
        <w:rPr>
          <w:rFonts w:ascii="Arial" w:eastAsia="Times New Roman" w:hAnsi="Arial" w:cs="Arial"/>
          <w:color w:val="000000"/>
        </w:rPr>
        <w:t xml:space="preserve"> Instructor </w:t>
      </w:r>
      <w:r w:rsidR="00B71EFF" w:rsidRPr="00EE5A5D">
        <w:rPr>
          <w:rFonts w:ascii="Arial" w:eastAsia="Times New Roman" w:hAnsi="Arial" w:cs="Arial"/>
          <w:color w:val="000000"/>
        </w:rPr>
        <w:t xml:space="preserve">Certification </w:t>
      </w:r>
      <w:r w:rsidRPr="00EE5A5D">
        <w:rPr>
          <w:rFonts w:ascii="Arial" w:eastAsia="Times New Roman" w:hAnsi="Arial" w:cs="Arial"/>
          <w:color w:val="000000"/>
        </w:rPr>
        <w:t>course provides individuals with certi</w:t>
      </w:r>
      <w:r w:rsidR="000617B3" w:rsidRPr="00EE5A5D">
        <w:rPr>
          <w:rFonts w:ascii="Arial" w:eastAsia="Times New Roman" w:hAnsi="Arial" w:cs="Arial"/>
          <w:color w:val="000000"/>
        </w:rPr>
        <w:t>fication in ALICE</w:t>
      </w:r>
      <w:r w:rsidRPr="00EE5A5D">
        <w:rPr>
          <w:rFonts w:ascii="Arial" w:eastAsia="Times New Roman" w:hAnsi="Arial" w:cs="Arial"/>
          <w:color w:val="000000"/>
        </w:rPr>
        <w:t xml:space="preserve"> </w:t>
      </w:r>
      <w:r w:rsidR="005A14C5">
        <w:rPr>
          <w:rFonts w:ascii="Arial" w:eastAsia="Times New Roman" w:hAnsi="Arial" w:cs="Arial"/>
          <w:color w:val="000000"/>
        </w:rPr>
        <w:t xml:space="preserve">proactive </w:t>
      </w:r>
      <w:r w:rsidR="00A25331">
        <w:rPr>
          <w:rFonts w:ascii="Arial" w:eastAsia="Times New Roman" w:hAnsi="Arial" w:cs="Arial"/>
          <w:color w:val="000000"/>
        </w:rPr>
        <w:t>options-based</w:t>
      </w:r>
      <w:r w:rsidR="008E140E">
        <w:rPr>
          <w:rFonts w:ascii="Arial" w:eastAsia="Times New Roman" w:hAnsi="Arial" w:cs="Arial"/>
          <w:color w:val="000000"/>
        </w:rPr>
        <w:t xml:space="preserve"> responses</w:t>
      </w:r>
      <w:r w:rsidR="009104D2">
        <w:rPr>
          <w:rFonts w:ascii="Arial" w:eastAsia="Times New Roman" w:hAnsi="Arial" w:cs="Arial"/>
          <w:color w:val="000000"/>
        </w:rPr>
        <w:t>,</w:t>
      </w:r>
      <w:r w:rsidR="005A14C5">
        <w:rPr>
          <w:rFonts w:ascii="Arial" w:eastAsia="Times New Roman" w:hAnsi="Arial" w:cs="Arial"/>
          <w:color w:val="000000"/>
        </w:rPr>
        <w:t xml:space="preserve"> </w:t>
      </w:r>
      <w:r w:rsidR="009104D2">
        <w:rPr>
          <w:rFonts w:ascii="Arial" w:eastAsia="Times New Roman" w:hAnsi="Arial" w:cs="Arial"/>
          <w:color w:val="000000"/>
        </w:rPr>
        <w:t>preparing</w:t>
      </w:r>
      <w:r w:rsidR="005D6F5A">
        <w:rPr>
          <w:rFonts w:ascii="Arial" w:eastAsia="Times New Roman" w:hAnsi="Arial" w:cs="Arial"/>
          <w:color w:val="000000"/>
        </w:rPr>
        <w:t xml:space="preserve"> them to take</w:t>
      </w:r>
      <w:r w:rsidR="000617B3" w:rsidRPr="00EE5A5D">
        <w:rPr>
          <w:rFonts w:ascii="Arial" w:eastAsia="Times New Roman" w:hAnsi="Arial" w:cs="Arial"/>
          <w:color w:val="000000"/>
        </w:rPr>
        <w:t xml:space="preserve"> th</w:t>
      </w:r>
      <w:r w:rsidR="005A14C5">
        <w:rPr>
          <w:rFonts w:ascii="Arial" w:eastAsia="Times New Roman" w:hAnsi="Arial" w:cs="Arial"/>
          <w:color w:val="000000"/>
        </w:rPr>
        <w:t xml:space="preserve">ose </w:t>
      </w:r>
      <w:r w:rsidR="001A1C87">
        <w:rPr>
          <w:rFonts w:ascii="Arial" w:eastAsia="Times New Roman" w:hAnsi="Arial" w:cs="Arial"/>
          <w:color w:val="000000"/>
        </w:rPr>
        <w:t xml:space="preserve">same </w:t>
      </w:r>
      <w:r w:rsidR="001A1C87" w:rsidRPr="00EE5A5D">
        <w:rPr>
          <w:rFonts w:ascii="Arial" w:eastAsia="Times New Roman" w:hAnsi="Arial" w:cs="Arial"/>
          <w:color w:val="000000"/>
        </w:rPr>
        <w:t>strategies</w:t>
      </w:r>
      <w:r w:rsidRPr="00EE5A5D">
        <w:rPr>
          <w:rFonts w:ascii="Arial" w:eastAsia="Times New Roman" w:hAnsi="Arial" w:cs="Arial"/>
          <w:color w:val="000000"/>
        </w:rPr>
        <w:t xml:space="preserve"> back to their </w:t>
      </w:r>
      <w:r w:rsidR="00026774">
        <w:rPr>
          <w:rFonts w:ascii="Arial" w:eastAsia="Times New Roman" w:hAnsi="Arial" w:cs="Arial"/>
          <w:color w:val="000000"/>
        </w:rPr>
        <w:t>organization</w:t>
      </w:r>
      <w:r w:rsidR="000A0DAA">
        <w:rPr>
          <w:rFonts w:ascii="Arial" w:eastAsia="Times New Roman" w:hAnsi="Arial" w:cs="Arial"/>
          <w:color w:val="000000"/>
        </w:rPr>
        <w:t xml:space="preserve"> and community</w:t>
      </w:r>
      <w:r w:rsidRPr="00EE5A5D">
        <w:rPr>
          <w:rFonts w:ascii="Arial" w:eastAsia="Times New Roman" w:hAnsi="Arial" w:cs="Arial"/>
          <w:color w:val="000000"/>
        </w:rPr>
        <w:t>. Additionally, registrants will gain acce</w:t>
      </w:r>
      <w:r w:rsidR="007E67FD" w:rsidRPr="00EE5A5D">
        <w:rPr>
          <w:rFonts w:ascii="Arial" w:eastAsia="Times New Roman" w:hAnsi="Arial" w:cs="Arial"/>
          <w:color w:val="000000"/>
        </w:rPr>
        <w:t>ss to exclusive ALICE resources</w:t>
      </w:r>
      <w:r w:rsidR="008E140E">
        <w:rPr>
          <w:rFonts w:ascii="Arial" w:eastAsia="Times New Roman" w:hAnsi="Arial" w:cs="Arial"/>
          <w:color w:val="000000"/>
        </w:rPr>
        <w:t xml:space="preserve"> and ongoing support</w:t>
      </w:r>
      <w:r w:rsidR="007E67FD" w:rsidRPr="00EE5A5D">
        <w:rPr>
          <w:rFonts w:ascii="Arial" w:eastAsia="Times New Roman" w:hAnsi="Arial" w:cs="Arial"/>
          <w:color w:val="000000"/>
        </w:rPr>
        <w:t>.</w:t>
      </w:r>
      <w:r w:rsidRPr="00EE5A5D">
        <w:rPr>
          <w:rFonts w:ascii="Arial" w:eastAsia="Times New Roman" w:hAnsi="Arial" w:cs="Arial"/>
          <w:color w:val="000000"/>
        </w:rPr>
        <w:t xml:space="preserve"> </w:t>
      </w:r>
      <w:r w:rsidR="005A14C5">
        <w:rPr>
          <w:rFonts w:ascii="Arial" w:eastAsia="Times New Roman" w:hAnsi="Arial" w:cs="Arial"/>
          <w:color w:val="000000"/>
        </w:rPr>
        <w:t>The price of the training is</w:t>
      </w:r>
      <w:r w:rsidR="00831297">
        <w:rPr>
          <w:rFonts w:ascii="Arial" w:eastAsia="Times New Roman" w:hAnsi="Arial" w:cs="Arial"/>
          <w:color w:val="000000"/>
        </w:rPr>
        <w:t xml:space="preserve"> $749</w:t>
      </w:r>
      <w:r w:rsidR="005A14C5">
        <w:rPr>
          <w:rFonts w:ascii="Arial" w:eastAsia="Times New Roman" w:hAnsi="Arial" w:cs="Arial"/>
          <w:color w:val="000000"/>
        </w:rPr>
        <w:t>, and registration can be</w:t>
      </w:r>
      <w:r w:rsidR="005A14C5" w:rsidRPr="00EE5A5D">
        <w:rPr>
          <w:rFonts w:ascii="Arial" w:eastAsia="Times New Roman" w:hAnsi="Arial" w:cs="Arial"/>
          <w:color w:val="000000"/>
        </w:rPr>
        <w:t xml:space="preserve"> completed online at</w:t>
      </w:r>
      <w:r w:rsidR="005A14C5" w:rsidRPr="002E3978">
        <w:rPr>
          <w:rFonts w:ascii="Arial" w:eastAsia="Times New Roman" w:hAnsi="Arial" w:cs="Arial"/>
        </w:rPr>
        <w:t xml:space="preserve"> </w:t>
      </w:r>
      <w:hyperlink r:id="rId12" w:history="1">
        <w:r w:rsidR="00230676" w:rsidRPr="00691A38">
          <w:rPr>
            <w:rStyle w:val="Hyperlink"/>
            <w:rFonts w:ascii="Arial" w:eastAsia="Times New Roman" w:hAnsi="Arial" w:cs="Arial"/>
          </w:rPr>
          <w:t>https://cvent.me/8dA0qv?RefId=social</w:t>
        </w:r>
      </w:hyperlink>
      <w:r w:rsidR="00230676">
        <w:rPr>
          <w:rFonts w:ascii="Arial" w:eastAsia="Times New Roman" w:hAnsi="Arial" w:cs="Arial"/>
        </w:rPr>
        <w:t xml:space="preserve"> .</w:t>
      </w:r>
    </w:p>
    <w:p w14:paraId="4EDB92F1" w14:textId="0D3ED94F" w:rsidR="00035590" w:rsidRDefault="007E67FD" w:rsidP="007B05FA">
      <w:pPr>
        <w:spacing w:before="240" w:line="240" w:lineRule="auto"/>
        <w:jc w:val="both"/>
        <w:rPr>
          <w:rFonts w:ascii="Arial" w:eastAsia="Times New Roman" w:hAnsi="Arial" w:cs="Arial"/>
          <w:color w:val="000000"/>
        </w:rPr>
      </w:pPr>
      <w:r w:rsidRPr="00EE5A5D">
        <w:rPr>
          <w:rFonts w:ascii="Arial" w:eastAsia="Times New Roman" w:hAnsi="Arial" w:cs="Arial"/>
          <w:color w:val="000000"/>
        </w:rPr>
        <w:t xml:space="preserve">ALICE is </w:t>
      </w:r>
      <w:r w:rsidR="005A14C5">
        <w:rPr>
          <w:rFonts w:ascii="Arial" w:eastAsia="Times New Roman" w:hAnsi="Arial" w:cs="Arial"/>
          <w:color w:val="000000"/>
        </w:rPr>
        <w:t>aligned</w:t>
      </w:r>
      <w:r w:rsidR="00EE5A5D" w:rsidRPr="00EE5A5D">
        <w:rPr>
          <w:rFonts w:ascii="Arial" w:eastAsia="Times New Roman" w:hAnsi="Arial" w:cs="Arial"/>
          <w:color w:val="000000"/>
        </w:rPr>
        <w:t xml:space="preserve"> with recommendations from </w:t>
      </w:r>
      <w:r w:rsidR="009231CE">
        <w:rPr>
          <w:rFonts w:ascii="Arial" w:eastAsia="Times New Roman" w:hAnsi="Arial" w:cs="Arial"/>
          <w:color w:val="000000"/>
        </w:rPr>
        <w:t xml:space="preserve">the </w:t>
      </w:r>
      <w:r w:rsidR="00EE5A5D" w:rsidRPr="00EE5A5D">
        <w:rPr>
          <w:rFonts w:ascii="Arial" w:eastAsia="Times New Roman" w:hAnsi="Arial" w:cs="Arial"/>
          <w:color w:val="000000"/>
        </w:rPr>
        <w:t>Department of Justice, Department of Homeland Security, Department of Health and Human Services, Federal Emergency</w:t>
      </w:r>
      <w:r w:rsidR="00026774">
        <w:rPr>
          <w:rFonts w:ascii="Arial" w:eastAsia="Times New Roman" w:hAnsi="Arial" w:cs="Arial"/>
          <w:color w:val="000000"/>
        </w:rPr>
        <w:t xml:space="preserve"> </w:t>
      </w:r>
      <w:r w:rsidR="00EE5A5D" w:rsidRPr="00EE5A5D">
        <w:rPr>
          <w:rFonts w:ascii="Arial" w:eastAsia="Times New Roman" w:hAnsi="Arial" w:cs="Arial"/>
          <w:color w:val="000000"/>
        </w:rPr>
        <w:t xml:space="preserve">Management Agency, Department of Education, Federal Bureau of Investigation, and </w:t>
      </w:r>
      <w:r w:rsidR="005A14C5">
        <w:rPr>
          <w:rFonts w:ascii="Arial" w:eastAsia="Times New Roman" w:hAnsi="Arial" w:cs="Arial"/>
          <w:color w:val="000000"/>
        </w:rPr>
        <w:t xml:space="preserve">many </w:t>
      </w:r>
      <w:r w:rsidR="00EE5A5D" w:rsidRPr="00EE5A5D">
        <w:rPr>
          <w:rFonts w:ascii="Arial" w:eastAsia="Times New Roman" w:hAnsi="Arial" w:cs="Arial"/>
          <w:color w:val="000000"/>
        </w:rPr>
        <w:t>State</w:t>
      </w:r>
      <w:r w:rsidR="00026774">
        <w:rPr>
          <w:rFonts w:ascii="Arial" w:eastAsia="Times New Roman" w:hAnsi="Arial" w:cs="Arial"/>
          <w:color w:val="000000"/>
        </w:rPr>
        <w:t xml:space="preserve"> government</w:t>
      </w:r>
      <w:r w:rsidR="00EE5A5D" w:rsidRPr="00EE5A5D">
        <w:rPr>
          <w:rFonts w:ascii="Arial" w:eastAsia="Times New Roman" w:hAnsi="Arial" w:cs="Arial"/>
          <w:color w:val="000000"/>
        </w:rPr>
        <w:t xml:space="preserve"> agencies</w:t>
      </w:r>
      <w:r w:rsidR="000617B3" w:rsidRPr="00EE5A5D">
        <w:rPr>
          <w:rFonts w:ascii="Arial" w:eastAsia="Times New Roman" w:hAnsi="Arial" w:cs="Arial"/>
          <w:color w:val="000000"/>
        </w:rPr>
        <w:t xml:space="preserve">. </w:t>
      </w:r>
    </w:p>
    <w:p w14:paraId="3E39A5BD" w14:textId="77777777" w:rsidR="002E3978" w:rsidRPr="00035590" w:rsidRDefault="002E3978" w:rsidP="002E3978">
      <w:pPr>
        <w:spacing w:line="240" w:lineRule="auto"/>
        <w:jc w:val="both"/>
        <w:rPr>
          <w:rFonts w:ascii="Times New Roman" w:eastAsia="Times New Roman" w:hAnsi="Times New Roman" w:cs="Times New Roman"/>
          <w:sz w:val="24"/>
          <w:szCs w:val="24"/>
        </w:rPr>
      </w:pPr>
      <w:r w:rsidRPr="00035590">
        <w:rPr>
          <w:rFonts w:ascii="Arial" w:eastAsia="Times New Roman" w:hAnsi="Arial" w:cs="Arial"/>
          <w:b/>
          <w:bCs/>
          <w:color w:val="000000"/>
          <w:sz w:val="23"/>
          <w:szCs w:val="23"/>
        </w:rPr>
        <w:t>About Hosting Partner</w:t>
      </w:r>
    </w:p>
    <w:p w14:paraId="4498193A" w14:textId="5D0AC99E" w:rsidR="002E3978" w:rsidRPr="00035590" w:rsidRDefault="00230676" w:rsidP="002E3978">
      <w:pPr>
        <w:spacing w:line="240" w:lineRule="auto"/>
        <w:jc w:val="both"/>
        <w:rPr>
          <w:rFonts w:ascii="Times New Roman" w:eastAsia="Times New Roman" w:hAnsi="Times New Roman" w:cs="Times New Roman"/>
          <w:sz w:val="24"/>
          <w:szCs w:val="24"/>
        </w:rPr>
      </w:pPr>
      <w:r>
        <w:rPr>
          <w:rFonts w:ascii="Arial" w:eastAsia="Times New Roman" w:hAnsi="Arial" w:cs="Arial"/>
          <w:color w:val="000000"/>
          <w:sz w:val="23"/>
          <w:szCs w:val="23"/>
        </w:rPr>
        <w:t xml:space="preserve">The Livingston County Sheriff’s Office is dedicated to the safety and security of our school, places of worship and businesses.  By bring this instructor level course, we hope to help better equip the community and </w:t>
      </w:r>
      <w:proofErr w:type="spellStart"/>
      <w:r>
        <w:rPr>
          <w:rFonts w:ascii="Arial" w:eastAsia="Times New Roman" w:hAnsi="Arial" w:cs="Arial"/>
          <w:color w:val="000000"/>
          <w:sz w:val="23"/>
          <w:szCs w:val="23"/>
        </w:rPr>
        <w:t>surroundiung</w:t>
      </w:r>
      <w:proofErr w:type="spellEnd"/>
      <w:r>
        <w:rPr>
          <w:rFonts w:ascii="Arial" w:eastAsia="Times New Roman" w:hAnsi="Arial" w:cs="Arial"/>
          <w:color w:val="000000"/>
          <w:sz w:val="23"/>
          <w:szCs w:val="23"/>
        </w:rPr>
        <w:t xml:space="preserve"> areas.</w:t>
      </w:r>
    </w:p>
    <w:p w14:paraId="4EDB92FB" w14:textId="2F55BDCD" w:rsidR="00D71CB8" w:rsidRPr="00654015" w:rsidRDefault="00EE5A5D" w:rsidP="00654015">
      <w:pPr>
        <w:spacing w:before="240" w:after="0" w:line="240" w:lineRule="auto"/>
        <w:rPr>
          <w:rFonts w:ascii="Arial" w:hAnsi="Arial" w:cs="Arial"/>
          <w:color w:val="000000"/>
        </w:rPr>
      </w:pPr>
      <w:r w:rsidRPr="001A1C87">
        <w:rPr>
          <w:rFonts w:ascii="Arial" w:hAnsi="Arial" w:cs="Arial"/>
          <w:color w:val="000000"/>
        </w:rPr>
        <w:t xml:space="preserve">ALICE </w:t>
      </w:r>
      <w:r w:rsidR="00FC3A57">
        <w:rPr>
          <w:rFonts w:ascii="Arial" w:hAnsi="Arial" w:cs="Arial"/>
          <w:color w:val="000000"/>
        </w:rPr>
        <w:t>T</w:t>
      </w:r>
      <w:r w:rsidRPr="001A1C87">
        <w:rPr>
          <w:rFonts w:ascii="Arial" w:hAnsi="Arial" w:cs="Arial"/>
          <w:color w:val="000000"/>
        </w:rPr>
        <w:t xml:space="preserve">raining is the original </w:t>
      </w:r>
      <w:r w:rsidR="009B17C4">
        <w:rPr>
          <w:rFonts w:ascii="Arial" w:hAnsi="Arial" w:cs="Arial"/>
          <w:color w:val="000000"/>
        </w:rPr>
        <w:t xml:space="preserve">proactive </w:t>
      </w:r>
      <w:r w:rsidRPr="001A1C87">
        <w:rPr>
          <w:rFonts w:ascii="Arial" w:hAnsi="Arial" w:cs="Arial"/>
          <w:color w:val="000000"/>
        </w:rPr>
        <w:t>options-based response program that</w:t>
      </w:r>
      <w:r w:rsidR="00CD311C">
        <w:rPr>
          <w:rFonts w:ascii="Arial" w:hAnsi="Arial" w:cs="Arial"/>
          <w:color w:val="000000"/>
        </w:rPr>
        <w:t xml:space="preserve"> prepare</w:t>
      </w:r>
      <w:r w:rsidR="00040FCE">
        <w:rPr>
          <w:rFonts w:ascii="Arial" w:hAnsi="Arial" w:cs="Arial"/>
          <w:color w:val="000000"/>
        </w:rPr>
        <w:t>s</w:t>
      </w:r>
      <w:r w:rsidR="00CD311C">
        <w:rPr>
          <w:rFonts w:ascii="Arial" w:hAnsi="Arial" w:cs="Arial"/>
          <w:color w:val="000000"/>
        </w:rPr>
        <w:t xml:space="preserve"> civilians with life skills to increase survivability </w:t>
      </w:r>
      <w:r w:rsidR="00454E7E">
        <w:rPr>
          <w:rFonts w:ascii="Arial" w:hAnsi="Arial" w:cs="Arial"/>
          <w:color w:val="000000"/>
        </w:rPr>
        <w:t xml:space="preserve">in </w:t>
      </w:r>
      <w:r w:rsidR="00040FCE">
        <w:rPr>
          <w:rFonts w:ascii="Arial" w:hAnsi="Arial" w:cs="Arial"/>
          <w:color w:val="000000"/>
        </w:rPr>
        <w:t>the</w:t>
      </w:r>
      <w:r w:rsidR="00454E7E">
        <w:rPr>
          <w:rFonts w:ascii="Arial" w:hAnsi="Arial" w:cs="Arial"/>
          <w:color w:val="000000"/>
        </w:rPr>
        <w:t xml:space="preserve"> </w:t>
      </w:r>
      <w:r w:rsidR="009B17C4">
        <w:rPr>
          <w:rFonts w:ascii="Arial" w:hAnsi="Arial" w:cs="Arial"/>
          <w:color w:val="000000"/>
        </w:rPr>
        <w:t>face</w:t>
      </w:r>
      <w:r w:rsidR="00454E7E">
        <w:rPr>
          <w:rFonts w:ascii="Arial" w:hAnsi="Arial" w:cs="Arial"/>
          <w:color w:val="000000"/>
        </w:rPr>
        <w:t xml:space="preserve"> of violence</w:t>
      </w:r>
      <w:r w:rsidRPr="001A1C87">
        <w:rPr>
          <w:rFonts w:ascii="Arial" w:hAnsi="Arial" w:cs="Arial"/>
          <w:color w:val="000000"/>
        </w:rPr>
        <w:t xml:space="preserve">. ALICE addresses the fallacies of a one-size-fits-all response plan by explaining the truths and realities of Violent </w:t>
      </w:r>
      <w:r w:rsidR="005A14C5" w:rsidRPr="001A1C87">
        <w:rPr>
          <w:rFonts w:ascii="Arial" w:hAnsi="Arial" w:cs="Arial"/>
          <w:color w:val="000000"/>
        </w:rPr>
        <w:t>Critical Incidents</w:t>
      </w:r>
      <w:r w:rsidRPr="001A1C87">
        <w:rPr>
          <w:rFonts w:ascii="Arial" w:hAnsi="Arial" w:cs="Arial"/>
          <w:color w:val="000000"/>
        </w:rPr>
        <w:t>. The reality is that extremely tragic outcomes in these events can be mitigated</w:t>
      </w:r>
      <w:r w:rsidR="00B50D78">
        <w:rPr>
          <w:rFonts w:ascii="Arial" w:hAnsi="Arial" w:cs="Arial"/>
          <w:color w:val="000000"/>
        </w:rPr>
        <w:t xml:space="preserve"> and are</w:t>
      </w:r>
      <w:r w:rsidRPr="001A1C87">
        <w:rPr>
          <w:rFonts w:ascii="Arial" w:hAnsi="Arial" w:cs="Arial"/>
          <w:color w:val="000000"/>
        </w:rPr>
        <w:t xml:space="preserve"> very much survivable. Through training and empowerment, citizens can apply the ALICE </w:t>
      </w:r>
      <w:r w:rsidR="005A14C5" w:rsidRPr="001A1C87">
        <w:rPr>
          <w:rFonts w:ascii="Arial" w:hAnsi="Arial" w:cs="Arial"/>
          <w:color w:val="000000"/>
        </w:rPr>
        <w:t xml:space="preserve">proactive </w:t>
      </w:r>
      <w:r w:rsidR="009231CE">
        <w:rPr>
          <w:rFonts w:ascii="Arial" w:hAnsi="Arial" w:cs="Arial"/>
          <w:color w:val="000000"/>
        </w:rPr>
        <w:t>respons</w:t>
      </w:r>
      <w:r w:rsidR="008F62D0">
        <w:rPr>
          <w:rFonts w:ascii="Arial" w:hAnsi="Arial" w:cs="Arial"/>
          <w:color w:val="000000"/>
        </w:rPr>
        <w:t>e</w:t>
      </w:r>
      <w:r w:rsidR="009231CE">
        <w:rPr>
          <w:rFonts w:ascii="Arial" w:hAnsi="Arial" w:cs="Arial"/>
          <w:color w:val="000000"/>
        </w:rPr>
        <w:t xml:space="preserve"> options</w:t>
      </w:r>
      <w:r w:rsidRPr="001A1C87">
        <w:rPr>
          <w:rFonts w:ascii="Arial" w:hAnsi="Arial" w:cs="Arial"/>
          <w:color w:val="000000"/>
        </w:rPr>
        <w:t xml:space="preserve"> and improve </w:t>
      </w:r>
      <w:r w:rsidR="00B50D78">
        <w:rPr>
          <w:rFonts w:ascii="Arial" w:hAnsi="Arial" w:cs="Arial"/>
          <w:color w:val="000000"/>
        </w:rPr>
        <w:t>their chances of survival in any environment where they are</w:t>
      </w:r>
      <w:r w:rsidRPr="001A1C87">
        <w:rPr>
          <w:rFonts w:ascii="Arial" w:hAnsi="Arial" w:cs="Arial"/>
          <w:color w:val="000000"/>
        </w:rPr>
        <w:t xml:space="preserve"> confronted by an active shooter or violent intruder. ALICE strategies are </w:t>
      </w:r>
      <w:r w:rsidR="003C3B5A">
        <w:rPr>
          <w:rFonts w:ascii="Arial" w:hAnsi="Arial" w:cs="Arial"/>
          <w:color w:val="000000"/>
        </w:rPr>
        <w:t xml:space="preserve">taught with a trauma-informed approach </w:t>
      </w:r>
      <w:r w:rsidRPr="001A1C87">
        <w:rPr>
          <w:rFonts w:ascii="Arial" w:hAnsi="Arial" w:cs="Arial"/>
          <w:color w:val="000000"/>
        </w:rPr>
        <w:t>and recommended by many Federal and State official guidelines.</w:t>
      </w:r>
      <w:r w:rsidR="001A1C87" w:rsidRPr="001A1C87">
        <w:rPr>
          <w:rFonts w:ascii="Arial" w:hAnsi="Arial" w:cs="Arial"/>
          <w:color w:val="000000"/>
        </w:rPr>
        <w:t xml:space="preserve"> </w:t>
      </w:r>
      <w:r w:rsidR="002E3978" w:rsidRPr="001A1C87">
        <w:rPr>
          <w:rFonts w:ascii="Arial" w:eastAsia="Times New Roman" w:hAnsi="Arial" w:cs="Arial"/>
          <w:bCs/>
          <w:color w:val="000000"/>
        </w:rPr>
        <w:t>For More Information</w:t>
      </w:r>
      <w:r w:rsidR="001A1C87" w:rsidRPr="001A1C87">
        <w:rPr>
          <w:rFonts w:ascii="Arial" w:eastAsia="Times New Roman" w:hAnsi="Arial" w:cs="Arial"/>
          <w:bCs/>
          <w:color w:val="000000"/>
        </w:rPr>
        <w:t xml:space="preserve"> about ALICE Training Institute</w:t>
      </w:r>
      <w:r w:rsidR="00040FCE">
        <w:rPr>
          <w:rFonts w:ascii="Arial" w:eastAsia="Times New Roman" w:hAnsi="Arial" w:cs="Arial"/>
          <w:bCs/>
          <w:color w:val="000000"/>
        </w:rPr>
        <w:t>,</w:t>
      </w:r>
      <w:r w:rsidR="002E3978" w:rsidRPr="001A1C87">
        <w:rPr>
          <w:rFonts w:ascii="Arial" w:eastAsia="Times New Roman" w:hAnsi="Arial" w:cs="Arial"/>
          <w:bCs/>
          <w:color w:val="000000"/>
        </w:rPr>
        <w:t xml:space="preserve"> Contact</w:t>
      </w:r>
      <w:r w:rsidR="001A1C87" w:rsidRPr="001A1C87">
        <w:rPr>
          <w:rFonts w:ascii="Arial" w:eastAsia="Times New Roman" w:hAnsi="Arial" w:cs="Arial"/>
          <w:bCs/>
          <w:color w:val="000000"/>
        </w:rPr>
        <w:t xml:space="preserve"> us at</w:t>
      </w:r>
      <w:r w:rsidR="00026774">
        <w:rPr>
          <w:rFonts w:ascii="Arial" w:eastAsia="Times New Roman" w:hAnsi="Arial" w:cs="Arial"/>
          <w:bCs/>
          <w:color w:val="000000"/>
        </w:rPr>
        <w:t xml:space="preserve"> press</w:t>
      </w:r>
      <w:r w:rsidR="001A1C87" w:rsidRPr="001A1C87">
        <w:rPr>
          <w:rFonts w:ascii="Arial" w:eastAsia="Times New Roman" w:hAnsi="Arial" w:cs="Arial"/>
          <w:bCs/>
          <w:color w:val="000000"/>
        </w:rPr>
        <w:t>@alicetraining.com.</w:t>
      </w:r>
    </w:p>
    <w:sectPr w:rsidR="00D71CB8" w:rsidRPr="00654015" w:rsidSect="00434CD1">
      <w:headerReference w:type="default" r:id="rId13"/>
      <w:footerReference w:type="default" r:id="rId14"/>
      <w:pgSz w:w="12240" w:h="15840"/>
      <w:pgMar w:top="720" w:right="720" w:bottom="720" w:left="72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ECE3" w14:textId="77777777" w:rsidR="009C66F0" w:rsidRDefault="009C66F0" w:rsidP="00975474">
      <w:pPr>
        <w:spacing w:after="0" w:line="240" w:lineRule="auto"/>
      </w:pPr>
      <w:r>
        <w:separator/>
      </w:r>
    </w:p>
  </w:endnote>
  <w:endnote w:type="continuationSeparator" w:id="0">
    <w:p w14:paraId="6F8BD676" w14:textId="77777777" w:rsidR="009C66F0" w:rsidRDefault="009C66F0" w:rsidP="0097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F6AE" w14:textId="308EFD18" w:rsidR="0096077E" w:rsidRDefault="00FC3A57" w:rsidP="0096077E">
    <w:pPr>
      <w:spacing w:after="0" w:line="240" w:lineRule="auto"/>
      <w:jc w:val="center"/>
      <w:rPr>
        <w:noProof/>
      </w:rPr>
    </w:pPr>
    <w:r>
      <w:rPr>
        <w:noProof/>
      </w:rPr>
      <w:drawing>
        <wp:anchor distT="0" distB="0" distL="114300" distR="114300" simplePos="0" relativeHeight="251658240" behindDoc="0" locked="0" layoutInCell="1" allowOverlap="1" wp14:anchorId="50873A6D" wp14:editId="3A479665">
          <wp:simplePos x="0" y="0"/>
          <wp:positionH relativeFrom="page">
            <wp:align>left</wp:align>
          </wp:positionH>
          <wp:positionV relativeFrom="paragraph">
            <wp:posOffset>-83820</wp:posOffset>
          </wp:positionV>
          <wp:extent cx="7739063" cy="619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39063" cy="619125"/>
                  </a:xfrm>
                  <a:prstGeom prst="rect">
                    <a:avLst/>
                  </a:prstGeom>
                </pic:spPr>
              </pic:pic>
            </a:graphicData>
          </a:graphic>
          <wp14:sizeRelH relativeFrom="page">
            <wp14:pctWidth>0</wp14:pctWidth>
          </wp14:sizeRelH>
          <wp14:sizeRelV relativeFrom="page">
            <wp14:pctHeight>0</wp14:pctHeight>
          </wp14:sizeRelV>
        </wp:anchor>
      </w:drawing>
    </w:r>
  </w:p>
  <w:p w14:paraId="4EDB9304" w14:textId="4780BAE7" w:rsidR="00EE5A5D" w:rsidRPr="00EE5A5D" w:rsidRDefault="00CF3E72" w:rsidP="00FC3A57">
    <w:pPr>
      <w:tabs>
        <w:tab w:val="center" w:pos="5400"/>
        <w:tab w:val="right" w:pos="10800"/>
      </w:tabs>
      <w:spacing w:after="0" w:line="240" w:lineRule="auto"/>
      <w:rPr>
        <w:rFonts w:ascii="Times New Roman" w:eastAsia="Times New Roman" w:hAnsi="Times New Roman" w:cs="Times New Roman"/>
        <w:sz w:val="24"/>
        <w:szCs w:val="24"/>
      </w:rPr>
    </w:pPr>
    <w:r>
      <w:rPr>
        <w:noProof/>
      </w:rPr>
      <w:tab/>
    </w:r>
  </w:p>
  <w:p w14:paraId="4EDB9306" w14:textId="2E7BC74C" w:rsidR="00975474" w:rsidRDefault="00975474" w:rsidP="00EE5A5D">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8A83" w14:textId="77777777" w:rsidR="009C66F0" w:rsidRDefault="009C66F0" w:rsidP="00975474">
      <w:pPr>
        <w:spacing w:after="0" w:line="240" w:lineRule="auto"/>
      </w:pPr>
      <w:r>
        <w:separator/>
      </w:r>
    </w:p>
  </w:footnote>
  <w:footnote w:type="continuationSeparator" w:id="0">
    <w:p w14:paraId="5B474C3B" w14:textId="77777777" w:rsidR="009C66F0" w:rsidRDefault="009C66F0" w:rsidP="00975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314F" w14:textId="2B625616" w:rsidR="005A14C5" w:rsidRDefault="00654015">
    <w:pPr>
      <w:pStyle w:val="Header"/>
    </w:pPr>
    <w:r>
      <w:rPr>
        <w:noProof/>
      </w:rPr>
      <w:drawing>
        <wp:anchor distT="0" distB="0" distL="114300" distR="114300" simplePos="0" relativeHeight="251659264" behindDoc="0" locked="0" layoutInCell="1" allowOverlap="1" wp14:anchorId="2DC392A6" wp14:editId="3BBD549B">
          <wp:simplePos x="0" y="0"/>
          <wp:positionH relativeFrom="column">
            <wp:posOffset>4572000</wp:posOffset>
          </wp:positionH>
          <wp:positionV relativeFrom="paragraph">
            <wp:posOffset>-295275</wp:posOffset>
          </wp:positionV>
          <wp:extent cx="2600481" cy="885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481"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B3F"/>
    <w:multiLevelType w:val="hybridMultilevel"/>
    <w:tmpl w:val="078870F6"/>
    <w:lvl w:ilvl="0" w:tplc="0B54E2BA">
      <w:start w:val="1"/>
      <w:numFmt w:val="decimal"/>
      <w:lvlText w:val="%1."/>
      <w:lvlJc w:val="left"/>
      <w:pPr>
        <w:ind w:left="720" w:hanging="360"/>
      </w:pPr>
    </w:lvl>
    <w:lvl w:ilvl="1" w:tplc="B6EADE08">
      <w:start w:val="1"/>
      <w:numFmt w:val="decimal"/>
      <w:lvlText w:val="%2."/>
      <w:lvlJc w:val="left"/>
      <w:pPr>
        <w:ind w:left="1440" w:hanging="1080"/>
      </w:pPr>
    </w:lvl>
    <w:lvl w:ilvl="2" w:tplc="73C02D90">
      <w:start w:val="1"/>
      <w:numFmt w:val="decimal"/>
      <w:lvlText w:val="%3."/>
      <w:lvlJc w:val="left"/>
      <w:pPr>
        <w:ind w:left="2160" w:hanging="1980"/>
      </w:pPr>
    </w:lvl>
    <w:lvl w:ilvl="3" w:tplc="79F8923C">
      <w:start w:val="1"/>
      <w:numFmt w:val="decimal"/>
      <w:lvlText w:val="%4."/>
      <w:lvlJc w:val="left"/>
      <w:pPr>
        <w:ind w:left="2880" w:hanging="2520"/>
      </w:pPr>
    </w:lvl>
    <w:lvl w:ilvl="4" w:tplc="8F6A4B1A">
      <w:start w:val="1"/>
      <w:numFmt w:val="decimal"/>
      <w:lvlText w:val="%5."/>
      <w:lvlJc w:val="left"/>
      <w:pPr>
        <w:ind w:left="3600" w:hanging="3240"/>
      </w:pPr>
    </w:lvl>
    <w:lvl w:ilvl="5" w:tplc="A922E7B2">
      <w:start w:val="1"/>
      <w:numFmt w:val="decimal"/>
      <w:lvlText w:val="%6."/>
      <w:lvlJc w:val="left"/>
      <w:pPr>
        <w:ind w:left="4320" w:hanging="4140"/>
      </w:pPr>
    </w:lvl>
    <w:lvl w:ilvl="6" w:tplc="2FA2B0FC">
      <w:start w:val="1"/>
      <w:numFmt w:val="decimal"/>
      <w:lvlText w:val="%7."/>
      <w:lvlJc w:val="left"/>
      <w:pPr>
        <w:ind w:left="5040" w:hanging="4680"/>
      </w:pPr>
    </w:lvl>
    <w:lvl w:ilvl="7" w:tplc="1F764634">
      <w:start w:val="1"/>
      <w:numFmt w:val="decimal"/>
      <w:lvlText w:val="%8."/>
      <w:lvlJc w:val="left"/>
      <w:pPr>
        <w:ind w:left="5760" w:hanging="5400"/>
      </w:pPr>
    </w:lvl>
    <w:lvl w:ilvl="8" w:tplc="8DD45FA2">
      <w:start w:val="1"/>
      <w:numFmt w:val="decimal"/>
      <w:lvlText w:val="%9."/>
      <w:lvlJc w:val="left"/>
      <w:pPr>
        <w:ind w:left="6480" w:hanging="6300"/>
      </w:pPr>
    </w:lvl>
  </w:abstractNum>
  <w:abstractNum w:abstractNumId="1" w15:restartNumberingAfterBreak="0">
    <w:nsid w:val="0CE42800"/>
    <w:multiLevelType w:val="hybridMultilevel"/>
    <w:tmpl w:val="A662AB8C"/>
    <w:lvl w:ilvl="0" w:tplc="A64EA002">
      <w:numFmt w:val="bullet"/>
      <w:lvlText w:val=""/>
      <w:lvlJc w:val="left"/>
      <w:pPr>
        <w:ind w:left="720" w:hanging="360"/>
      </w:pPr>
      <w:rPr>
        <w:rFonts w:ascii="Symbol"/>
      </w:rPr>
    </w:lvl>
    <w:lvl w:ilvl="1" w:tplc="1EEE0720">
      <w:numFmt w:val="bullet"/>
      <w:lvlText w:val="o"/>
      <w:lvlJc w:val="left"/>
      <w:pPr>
        <w:ind w:left="1440" w:hanging="1080"/>
      </w:pPr>
      <w:rPr>
        <w:rFonts w:ascii="Courier New"/>
      </w:rPr>
    </w:lvl>
    <w:lvl w:ilvl="2" w:tplc="BABE8A2E">
      <w:numFmt w:val="bullet"/>
      <w:lvlText w:val=""/>
      <w:lvlJc w:val="left"/>
      <w:pPr>
        <w:ind w:left="2160" w:hanging="1800"/>
      </w:pPr>
    </w:lvl>
    <w:lvl w:ilvl="3" w:tplc="AE80E916">
      <w:numFmt w:val="bullet"/>
      <w:lvlText w:val=""/>
      <w:lvlJc w:val="left"/>
      <w:pPr>
        <w:ind w:left="2880" w:hanging="2520"/>
      </w:pPr>
      <w:rPr>
        <w:rFonts w:ascii="Symbol"/>
      </w:rPr>
    </w:lvl>
    <w:lvl w:ilvl="4" w:tplc="9D1CC65A">
      <w:numFmt w:val="bullet"/>
      <w:lvlText w:val="o"/>
      <w:lvlJc w:val="left"/>
      <w:pPr>
        <w:ind w:left="3600" w:hanging="3240"/>
      </w:pPr>
      <w:rPr>
        <w:rFonts w:ascii="Courier New"/>
      </w:rPr>
    </w:lvl>
    <w:lvl w:ilvl="5" w:tplc="E8D86E90">
      <w:numFmt w:val="bullet"/>
      <w:lvlText w:val=""/>
      <w:lvlJc w:val="left"/>
      <w:pPr>
        <w:ind w:left="4320" w:hanging="3960"/>
      </w:pPr>
    </w:lvl>
    <w:lvl w:ilvl="6" w:tplc="FFB09A1A">
      <w:numFmt w:val="bullet"/>
      <w:lvlText w:val=""/>
      <w:lvlJc w:val="left"/>
      <w:pPr>
        <w:ind w:left="5040" w:hanging="4680"/>
      </w:pPr>
      <w:rPr>
        <w:rFonts w:ascii="Symbol"/>
      </w:rPr>
    </w:lvl>
    <w:lvl w:ilvl="7" w:tplc="4E3CEB14">
      <w:numFmt w:val="bullet"/>
      <w:lvlText w:val="o"/>
      <w:lvlJc w:val="left"/>
      <w:pPr>
        <w:ind w:left="5760" w:hanging="5400"/>
      </w:pPr>
      <w:rPr>
        <w:rFonts w:ascii="Courier New"/>
      </w:rPr>
    </w:lvl>
    <w:lvl w:ilvl="8" w:tplc="EF4E2F4C">
      <w:numFmt w:val="bullet"/>
      <w:lvlText w:val=""/>
      <w:lvlJc w:val="left"/>
      <w:pPr>
        <w:ind w:left="6480" w:hanging="6120"/>
      </w:pPr>
    </w:lvl>
  </w:abstractNum>
  <w:num w:numId="1" w16cid:durableId="160052602">
    <w:abstractNumId w:val="1"/>
  </w:num>
  <w:num w:numId="2" w16cid:durableId="70320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MzA2MTOwtDC0MDZT0lEKTi0uzszPAykwrgUAHAquAiwAAAA="/>
  </w:docVars>
  <w:rsids>
    <w:rsidRoot w:val="00035590"/>
    <w:rsid w:val="00026774"/>
    <w:rsid w:val="00035590"/>
    <w:rsid w:val="00040FCE"/>
    <w:rsid w:val="00056845"/>
    <w:rsid w:val="000617B3"/>
    <w:rsid w:val="000651DF"/>
    <w:rsid w:val="000A0DAA"/>
    <w:rsid w:val="00183ADB"/>
    <w:rsid w:val="00183F04"/>
    <w:rsid w:val="00195D30"/>
    <w:rsid w:val="001A1C87"/>
    <w:rsid w:val="0022774E"/>
    <w:rsid w:val="00230676"/>
    <w:rsid w:val="00283091"/>
    <w:rsid w:val="002A2BC0"/>
    <w:rsid w:val="002E0289"/>
    <w:rsid w:val="002E3978"/>
    <w:rsid w:val="00324264"/>
    <w:rsid w:val="00341F36"/>
    <w:rsid w:val="003B56E5"/>
    <w:rsid w:val="003C3B5A"/>
    <w:rsid w:val="003D58E7"/>
    <w:rsid w:val="00434CD1"/>
    <w:rsid w:val="00454E7E"/>
    <w:rsid w:val="0046430D"/>
    <w:rsid w:val="00464C94"/>
    <w:rsid w:val="004E036C"/>
    <w:rsid w:val="00542295"/>
    <w:rsid w:val="005574DF"/>
    <w:rsid w:val="005A14C5"/>
    <w:rsid w:val="005D6F5A"/>
    <w:rsid w:val="00654015"/>
    <w:rsid w:val="0066610D"/>
    <w:rsid w:val="006758F2"/>
    <w:rsid w:val="006D1D0E"/>
    <w:rsid w:val="007032B6"/>
    <w:rsid w:val="0072120B"/>
    <w:rsid w:val="007A21E2"/>
    <w:rsid w:val="007B05FA"/>
    <w:rsid w:val="007C1682"/>
    <w:rsid w:val="007D2A68"/>
    <w:rsid w:val="007E67FD"/>
    <w:rsid w:val="00821E29"/>
    <w:rsid w:val="00831297"/>
    <w:rsid w:val="00860BE3"/>
    <w:rsid w:val="008E140E"/>
    <w:rsid w:val="008F62D0"/>
    <w:rsid w:val="009104D2"/>
    <w:rsid w:val="009231CE"/>
    <w:rsid w:val="009530A4"/>
    <w:rsid w:val="0096077E"/>
    <w:rsid w:val="00975474"/>
    <w:rsid w:val="009956B4"/>
    <w:rsid w:val="009B17C4"/>
    <w:rsid w:val="009C66F0"/>
    <w:rsid w:val="009F3DA5"/>
    <w:rsid w:val="00A06B55"/>
    <w:rsid w:val="00A15394"/>
    <w:rsid w:val="00A25331"/>
    <w:rsid w:val="00A42DCB"/>
    <w:rsid w:val="00A64032"/>
    <w:rsid w:val="00AD4E22"/>
    <w:rsid w:val="00B115E8"/>
    <w:rsid w:val="00B3321E"/>
    <w:rsid w:val="00B37E58"/>
    <w:rsid w:val="00B50D78"/>
    <w:rsid w:val="00B71EFF"/>
    <w:rsid w:val="00B831B7"/>
    <w:rsid w:val="00BF17DF"/>
    <w:rsid w:val="00CC1A5F"/>
    <w:rsid w:val="00CD311C"/>
    <w:rsid w:val="00CD6BC4"/>
    <w:rsid w:val="00CF3E72"/>
    <w:rsid w:val="00D23509"/>
    <w:rsid w:val="00D260E4"/>
    <w:rsid w:val="00D71CB8"/>
    <w:rsid w:val="00E048C1"/>
    <w:rsid w:val="00E10D53"/>
    <w:rsid w:val="00E158B8"/>
    <w:rsid w:val="00E16BA3"/>
    <w:rsid w:val="00E27B4C"/>
    <w:rsid w:val="00E532E0"/>
    <w:rsid w:val="00E6752F"/>
    <w:rsid w:val="00EB0706"/>
    <w:rsid w:val="00EE5A5D"/>
    <w:rsid w:val="00F21667"/>
    <w:rsid w:val="00F23913"/>
    <w:rsid w:val="00F322A1"/>
    <w:rsid w:val="00F32AFC"/>
    <w:rsid w:val="00F87EF4"/>
    <w:rsid w:val="00FC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EDB92E9"/>
  <w15:chartTrackingRefBased/>
  <w15:docId w15:val="{460B9409-981C-49F7-A603-2C374D0E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5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5590"/>
    <w:rPr>
      <w:color w:val="0000FF"/>
      <w:u w:val="single"/>
    </w:rPr>
  </w:style>
  <w:style w:type="character" w:customStyle="1" w:styleId="apple-tab-span">
    <w:name w:val="apple-tab-span"/>
    <w:basedOn w:val="DefaultParagraphFont"/>
    <w:rsid w:val="00035590"/>
  </w:style>
  <w:style w:type="paragraph" w:styleId="Header">
    <w:name w:val="header"/>
    <w:basedOn w:val="Normal"/>
    <w:link w:val="HeaderChar"/>
    <w:uiPriority w:val="99"/>
    <w:unhideWhenUsed/>
    <w:rsid w:val="00975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74"/>
  </w:style>
  <w:style w:type="paragraph" w:styleId="Footer">
    <w:name w:val="footer"/>
    <w:basedOn w:val="Normal"/>
    <w:link w:val="FooterChar"/>
    <w:uiPriority w:val="99"/>
    <w:unhideWhenUsed/>
    <w:rsid w:val="00975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474"/>
  </w:style>
  <w:style w:type="paragraph" w:styleId="BalloonText">
    <w:name w:val="Balloon Text"/>
    <w:basedOn w:val="Normal"/>
    <w:link w:val="BalloonTextChar"/>
    <w:uiPriority w:val="99"/>
    <w:semiHidden/>
    <w:unhideWhenUsed/>
    <w:rsid w:val="007E6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7FD"/>
    <w:rPr>
      <w:rFonts w:ascii="Segoe UI" w:hAnsi="Segoe UI" w:cs="Segoe UI"/>
      <w:sz w:val="18"/>
      <w:szCs w:val="18"/>
    </w:r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character" w:styleId="UnresolvedMention">
    <w:name w:val="Unresolved Mention"/>
    <w:basedOn w:val="DefaultParagraphFont"/>
    <w:uiPriority w:val="99"/>
    <w:semiHidden/>
    <w:unhideWhenUsed/>
    <w:rsid w:val="00183ADB"/>
    <w:rPr>
      <w:color w:val="808080"/>
      <w:shd w:val="clear" w:color="auto" w:fill="E6E6E6"/>
    </w:rPr>
  </w:style>
  <w:style w:type="character" w:styleId="CommentReference">
    <w:name w:val="annotation reference"/>
    <w:basedOn w:val="DefaultParagraphFont"/>
    <w:uiPriority w:val="99"/>
    <w:semiHidden/>
    <w:unhideWhenUsed/>
    <w:rsid w:val="0072120B"/>
    <w:rPr>
      <w:sz w:val="16"/>
      <w:szCs w:val="16"/>
    </w:rPr>
  </w:style>
  <w:style w:type="paragraph" w:styleId="CommentText">
    <w:name w:val="annotation text"/>
    <w:basedOn w:val="Normal"/>
    <w:link w:val="CommentTextChar"/>
    <w:uiPriority w:val="99"/>
    <w:semiHidden/>
    <w:unhideWhenUsed/>
    <w:rsid w:val="0072120B"/>
    <w:pPr>
      <w:spacing w:line="240" w:lineRule="auto"/>
    </w:pPr>
    <w:rPr>
      <w:sz w:val="20"/>
      <w:szCs w:val="20"/>
    </w:rPr>
  </w:style>
  <w:style w:type="character" w:customStyle="1" w:styleId="CommentTextChar">
    <w:name w:val="Comment Text Char"/>
    <w:basedOn w:val="DefaultParagraphFont"/>
    <w:link w:val="CommentText"/>
    <w:uiPriority w:val="99"/>
    <w:semiHidden/>
    <w:rsid w:val="0072120B"/>
    <w:rPr>
      <w:sz w:val="20"/>
      <w:szCs w:val="20"/>
    </w:rPr>
  </w:style>
  <w:style w:type="paragraph" w:styleId="CommentSubject">
    <w:name w:val="annotation subject"/>
    <w:basedOn w:val="CommentText"/>
    <w:next w:val="CommentText"/>
    <w:link w:val="CommentSubjectChar"/>
    <w:uiPriority w:val="99"/>
    <w:semiHidden/>
    <w:unhideWhenUsed/>
    <w:rsid w:val="0072120B"/>
    <w:rPr>
      <w:b/>
      <w:bCs/>
    </w:rPr>
  </w:style>
  <w:style w:type="character" w:customStyle="1" w:styleId="CommentSubjectChar">
    <w:name w:val="Comment Subject Char"/>
    <w:basedOn w:val="CommentTextChar"/>
    <w:link w:val="CommentSubject"/>
    <w:uiPriority w:val="99"/>
    <w:semiHidden/>
    <w:rsid w:val="0072120B"/>
    <w:rPr>
      <w:b/>
      <w:bCs/>
      <w:sz w:val="20"/>
      <w:szCs w:val="20"/>
    </w:rPr>
  </w:style>
  <w:style w:type="paragraph" w:styleId="Revision">
    <w:name w:val="Revision"/>
    <w:hidden/>
    <w:uiPriority w:val="99"/>
    <w:semiHidden/>
    <w:rsid w:val="00675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3802">
      <w:bodyDiv w:val="1"/>
      <w:marLeft w:val="0"/>
      <w:marRight w:val="0"/>
      <w:marTop w:val="0"/>
      <w:marBottom w:val="0"/>
      <w:divBdr>
        <w:top w:val="none" w:sz="0" w:space="0" w:color="auto"/>
        <w:left w:val="none" w:sz="0" w:space="0" w:color="auto"/>
        <w:bottom w:val="none" w:sz="0" w:space="0" w:color="auto"/>
        <w:right w:val="none" w:sz="0" w:space="0" w:color="auto"/>
      </w:divBdr>
    </w:div>
    <w:div w:id="196285055">
      <w:bodyDiv w:val="1"/>
      <w:marLeft w:val="0"/>
      <w:marRight w:val="0"/>
      <w:marTop w:val="0"/>
      <w:marBottom w:val="0"/>
      <w:divBdr>
        <w:top w:val="none" w:sz="0" w:space="0" w:color="auto"/>
        <w:left w:val="none" w:sz="0" w:space="0" w:color="auto"/>
        <w:bottom w:val="none" w:sz="0" w:space="0" w:color="auto"/>
        <w:right w:val="none" w:sz="0" w:space="0" w:color="auto"/>
      </w:divBdr>
    </w:div>
    <w:div w:id="296300976">
      <w:bodyDiv w:val="1"/>
      <w:marLeft w:val="0"/>
      <w:marRight w:val="0"/>
      <w:marTop w:val="0"/>
      <w:marBottom w:val="0"/>
      <w:divBdr>
        <w:top w:val="none" w:sz="0" w:space="0" w:color="auto"/>
        <w:left w:val="none" w:sz="0" w:space="0" w:color="auto"/>
        <w:bottom w:val="none" w:sz="0" w:space="0" w:color="auto"/>
        <w:right w:val="none" w:sz="0" w:space="0" w:color="auto"/>
      </w:divBdr>
      <w:divsChild>
        <w:div w:id="251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nt.me/8dA0qv?RefId=soci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escription xmlns="dd2ffd52-c0d2-45eb-bb0f-82700a03e4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E4034FE6371448BE0EF11CC7C1CE3C" ma:contentTypeVersion="16" ma:contentTypeDescription="Create a new document." ma:contentTypeScope="" ma:versionID="51c138a046555dc78fa917e09a0523fc">
  <xsd:schema xmlns:xsd="http://www.w3.org/2001/XMLSchema" xmlns:xs="http://www.w3.org/2001/XMLSchema" xmlns:p="http://schemas.microsoft.com/office/2006/metadata/properties" xmlns:ns1="http://schemas.microsoft.com/sharepoint/v3" xmlns:ns2="dd2ffd52-c0d2-45eb-bb0f-82700a03e4e6" xmlns:ns3="1f42b54a-3b31-4a31-8f7c-0905b5752778" targetNamespace="http://schemas.microsoft.com/office/2006/metadata/properties" ma:root="true" ma:fieldsID="d2a34c6522b2b96aef0900a3f1e6a6a4" ns1:_="" ns2:_="" ns3:_="">
    <xsd:import namespace="http://schemas.microsoft.com/sharepoint/v3"/>
    <xsd:import namespace="dd2ffd52-c0d2-45eb-bb0f-82700a03e4e6"/>
    <xsd:import namespace="1f42b54a-3b31-4a31-8f7c-0905b57527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Descrip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ffd52-c0d2-45eb-bb0f-82700a03e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escription" ma:index="20" nillable="true" ma:displayName="Description" ma:format="Dropdown" ma:internalName="Description">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42b54a-3b31-4a31-8f7c-0905b57527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9D80C-2599-4227-93A3-9B52A465A10C}">
  <ds:schemaRefs>
    <ds:schemaRef ds:uri="http://schemas.microsoft.com/sharepoint/v3/contenttype/forms"/>
  </ds:schemaRefs>
</ds:datastoreItem>
</file>

<file path=customXml/itemProps2.xml><?xml version="1.0" encoding="utf-8"?>
<ds:datastoreItem xmlns:ds="http://schemas.openxmlformats.org/officeDocument/2006/customXml" ds:itemID="{EEFC59FA-1886-4418-AFF8-55DDBACF21AF}">
  <ds:schemaRefs>
    <ds:schemaRef ds:uri="http://schemas.microsoft.com/office/2006/metadata/properties"/>
    <ds:schemaRef ds:uri="http://schemas.microsoft.com/office/infopath/2007/PartnerControls"/>
    <ds:schemaRef ds:uri="http://schemas.microsoft.com/sharepoint/v3"/>
    <ds:schemaRef ds:uri="dd2ffd52-c0d2-45eb-bb0f-82700a03e4e6"/>
  </ds:schemaRefs>
</ds:datastoreItem>
</file>

<file path=customXml/itemProps3.xml><?xml version="1.0" encoding="utf-8"?>
<ds:datastoreItem xmlns:ds="http://schemas.openxmlformats.org/officeDocument/2006/customXml" ds:itemID="{E15F8466-0531-4C5C-A3CE-79B5063E56A5}">
  <ds:schemaRefs>
    <ds:schemaRef ds:uri="http://schemas.openxmlformats.org/officeDocument/2006/bibliography"/>
  </ds:schemaRefs>
</ds:datastoreItem>
</file>

<file path=customXml/itemProps4.xml><?xml version="1.0" encoding="utf-8"?>
<ds:datastoreItem xmlns:ds="http://schemas.openxmlformats.org/officeDocument/2006/customXml" ds:itemID="{839E9F88-2A05-4353-8EC6-B6CB80F51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2ffd52-c0d2-45eb-bb0f-82700a03e4e6"/>
    <ds:schemaRef ds:uri="1f42b54a-3b31-4a31-8f7c-0905b5752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Eric Sanborn</cp:lastModifiedBy>
  <cp:revision>2</cp:revision>
  <cp:lastPrinted>2018-08-08T20:04:00Z</cp:lastPrinted>
  <dcterms:created xsi:type="dcterms:W3CDTF">2022-11-30T16:54:00Z</dcterms:created>
  <dcterms:modified xsi:type="dcterms:W3CDTF">2022-11-30T16:54:00Z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0x01010004E4034FE6371448BE0EF11CC7C1CE3C</vt:lpwstr>
  </property>
</Properties>
</file>