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9AA93" w14:textId="77777777" w:rsidR="00C93CAA" w:rsidRDefault="00983C93">
      <w:pPr>
        <w:pStyle w:val="BodyA"/>
        <w:jc w:val="center"/>
        <w:rPr>
          <w:b/>
          <w:bCs/>
          <w:sz w:val="32"/>
          <w:szCs w:val="32"/>
        </w:rPr>
      </w:pPr>
      <w:r>
        <w:rPr>
          <w:b/>
          <w:bCs/>
          <w:noProof/>
          <w:sz w:val="32"/>
          <w:szCs w:val="32"/>
        </w:rPr>
        <w:drawing>
          <wp:inline distT="0" distB="0" distL="0" distR="0" wp14:anchorId="4E0F2C0B" wp14:editId="371980EE">
            <wp:extent cx="2505075" cy="819750"/>
            <wp:effectExtent l="0" t="0" r="0" b="0"/>
            <wp:docPr id="1073741825" name="officeArt object" descr="Parks&amp;RecFallh.jpeg"/>
            <wp:cNvGraphicFramePr/>
            <a:graphic xmlns:a="http://schemas.openxmlformats.org/drawingml/2006/main">
              <a:graphicData uri="http://schemas.openxmlformats.org/drawingml/2006/picture">
                <pic:pic xmlns:pic="http://schemas.openxmlformats.org/drawingml/2006/picture">
                  <pic:nvPicPr>
                    <pic:cNvPr id="1073741825" name="Parks&amp;RecFallh.jpeg" descr="Parks&amp;RecFallh.jpeg"/>
                    <pic:cNvPicPr>
                      <a:picLocks noChangeAspect="1"/>
                    </pic:cNvPicPr>
                  </pic:nvPicPr>
                  <pic:blipFill>
                    <a:blip r:embed="rId7"/>
                    <a:stretch>
                      <a:fillRect/>
                    </a:stretch>
                  </pic:blipFill>
                  <pic:spPr>
                    <a:xfrm>
                      <a:off x="0" y="0"/>
                      <a:ext cx="2516448" cy="823472"/>
                    </a:xfrm>
                    <a:prstGeom prst="rect">
                      <a:avLst/>
                    </a:prstGeom>
                    <a:ln w="12700" cap="flat">
                      <a:noFill/>
                      <a:miter lim="400000"/>
                    </a:ln>
                    <a:effectLst/>
                  </pic:spPr>
                </pic:pic>
              </a:graphicData>
            </a:graphic>
          </wp:inline>
        </w:drawing>
      </w:r>
    </w:p>
    <w:p w14:paraId="6131AF4E" w14:textId="77777777" w:rsidR="00C93CAA" w:rsidRPr="003D0E93" w:rsidRDefault="00983C93">
      <w:pPr>
        <w:pStyle w:val="BodyA"/>
        <w:jc w:val="center"/>
        <w:rPr>
          <w:rFonts w:ascii="Century Gothic" w:eastAsia="Helvetica" w:hAnsi="Century Gothic" w:cs="Helvetica"/>
          <w:b/>
          <w:bCs/>
          <w:sz w:val="20"/>
          <w:szCs w:val="20"/>
        </w:rPr>
      </w:pPr>
      <w:r>
        <w:rPr>
          <w:rFonts w:ascii="Helvetica" w:hAnsi="Helvetica"/>
          <w:b/>
          <w:bCs/>
        </w:rPr>
        <w:br/>
      </w:r>
      <w:r w:rsidRPr="003D0E93">
        <w:rPr>
          <w:rFonts w:ascii="Century Gothic" w:hAnsi="Century Gothic"/>
          <w:b/>
          <w:bCs/>
          <w:sz w:val="20"/>
          <w:szCs w:val="20"/>
        </w:rPr>
        <w:t>Howell Area Parks and Recreation Authority</w:t>
      </w:r>
    </w:p>
    <w:p w14:paraId="4A1F1E60" w14:textId="77777777" w:rsidR="00C93CAA" w:rsidRPr="003D0E93" w:rsidRDefault="000B289C">
      <w:pPr>
        <w:pStyle w:val="BodyA"/>
        <w:jc w:val="center"/>
        <w:rPr>
          <w:rFonts w:ascii="Century Gothic" w:eastAsia="Helvetica" w:hAnsi="Century Gothic" w:cs="Helvetica"/>
          <w:sz w:val="20"/>
          <w:szCs w:val="20"/>
        </w:rPr>
      </w:pPr>
      <w:r>
        <w:rPr>
          <w:rFonts w:ascii="Century Gothic" w:hAnsi="Century Gothic"/>
          <w:sz w:val="20"/>
          <w:szCs w:val="20"/>
        </w:rPr>
        <w:t>Oceola Community Center</w:t>
      </w:r>
    </w:p>
    <w:p w14:paraId="26DD16F4" w14:textId="77777777" w:rsidR="00C93CAA" w:rsidRPr="003D0E93" w:rsidRDefault="000B289C">
      <w:pPr>
        <w:pStyle w:val="BodyA"/>
        <w:jc w:val="center"/>
        <w:rPr>
          <w:rFonts w:ascii="Century Gothic" w:eastAsia="Helvetica" w:hAnsi="Century Gothic" w:cs="Helvetica"/>
          <w:sz w:val="20"/>
          <w:szCs w:val="20"/>
        </w:rPr>
      </w:pPr>
      <w:r>
        <w:rPr>
          <w:rFonts w:ascii="Century Gothic" w:hAnsi="Century Gothic"/>
          <w:sz w:val="20"/>
          <w:szCs w:val="20"/>
        </w:rPr>
        <w:t>1661 N. Latson Rd.</w:t>
      </w:r>
    </w:p>
    <w:p w14:paraId="0AC64C76" w14:textId="77777777" w:rsidR="00C93CAA" w:rsidRPr="003D0E93" w:rsidRDefault="00983C93">
      <w:pPr>
        <w:pStyle w:val="BodyA"/>
        <w:jc w:val="center"/>
        <w:rPr>
          <w:rFonts w:ascii="Century Gothic" w:eastAsia="Helvetica" w:hAnsi="Century Gothic" w:cs="Helvetica"/>
          <w:sz w:val="20"/>
          <w:szCs w:val="20"/>
        </w:rPr>
      </w:pPr>
      <w:r w:rsidRPr="003D0E93">
        <w:rPr>
          <w:rFonts w:ascii="Century Gothic" w:hAnsi="Century Gothic"/>
          <w:sz w:val="20"/>
          <w:szCs w:val="20"/>
        </w:rPr>
        <w:t>Howell, MI 48843</w:t>
      </w:r>
    </w:p>
    <w:p w14:paraId="746FF8B8" w14:textId="77777777" w:rsidR="00C93CAA" w:rsidRPr="003D0E93" w:rsidRDefault="00C93CAA">
      <w:pPr>
        <w:pStyle w:val="BodyA"/>
        <w:rPr>
          <w:rFonts w:ascii="Century Gothic" w:eastAsia="Helvetica" w:hAnsi="Century Gothic" w:cs="Helvetica"/>
          <w:sz w:val="20"/>
          <w:szCs w:val="20"/>
        </w:rPr>
      </w:pPr>
    </w:p>
    <w:p w14:paraId="06A5B158" w14:textId="77777777" w:rsidR="00C93CAA" w:rsidRPr="003D0E93" w:rsidRDefault="00983C93">
      <w:pPr>
        <w:pStyle w:val="BodyA"/>
        <w:rPr>
          <w:rFonts w:ascii="Century Gothic" w:eastAsia="Helvetica" w:hAnsi="Century Gothic" w:cs="Helvetica"/>
          <w:b/>
          <w:bCs/>
          <w:sz w:val="20"/>
          <w:szCs w:val="20"/>
          <w:vertAlign w:val="subscript"/>
        </w:rPr>
      </w:pPr>
      <w:r w:rsidRPr="003D0E93">
        <w:rPr>
          <w:rFonts w:ascii="Century Gothic" w:hAnsi="Century Gothic"/>
          <w:b/>
          <w:bCs/>
          <w:sz w:val="20"/>
          <w:szCs w:val="20"/>
        </w:rPr>
        <w:t>For Immediate Release</w:t>
      </w:r>
    </w:p>
    <w:p w14:paraId="1D91323F" w14:textId="77777777" w:rsidR="00354B2D" w:rsidRPr="00A732D3" w:rsidRDefault="00983C93" w:rsidP="00A732D3">
      <w:pPr>
        <w:pStyle w:val="BodyA"/>
        <w:rPr>
          <w:rStyle w:val="Strong"/>
          <w:rFonts w:ascii="Century Gothic" w:hAnsi="Century Gothic"/>
          <w:b w:val="0"/>
          <w:bCs w:val="0"/>
          <w:sz w:val="20"/>
          <w:szCs w:val="20"/>
          <w:u w:val="single"/>
        </w:rPr>
      </w:pPr>
      <w:r w:rsidRPr="003D0E93">
        <w:rPr>
          <w:rFonts w:ascii="Century Gothic" w:hAnsi="Century Gothic"/>
          <w:sz w:val="20"/>
          <w:szCs w:val="20"/>
        </w:rPr>
        <w:t xml:space="preserve">Please email </w:t>
      </w:r>
      <w:r w:rsidR="002E2CC6">
        <w:rPr>
          <w:rFonts w:ascii="Century Gothic" w:hAnsi="Century Gothic"/>
          <w:sz w:val="20"/>
          <w:szCs w:val="20"/>
        </w:rPr>
        <w:t>Jordan Jones</w:t>
      </w:r>
      <w:r w:rsidRPr="003D0E93">
        <w:rPr>
          <w:rFonts w:ascii="Century Gothic" w:hAnsi="Century Gothic"/>
          <w:sz w:val="20"/>
          <w:szCs w:val="20"/>
        </w:rPr>
        <w:t xml:space="preserve"> with questions at </w:t>
      </w:r>
      <w:r w:rsidRPr="003D0E93">
        <w:rPr>
          <w:rFonts w:ascii="Century Gothic" w:eastAsia="Helvetica" w:hAnsi="Century Gothic" w:cs="Helvetica"/>
          <w:sz w:val="20"/>
          <w:szCs w:val="20"/>
        </w:rPr>
        <w:br/>
      </w:r>
      <w:hyperlink r:id="rId8" w:history="1">
        <w:r w:rsidR="002E2CC6" w:rsidRPr="001124AE">
          <w:rPr>
            <w:rStyle w:val="Hyperlink"/>
            <w:rFonts w:ascii="Century Gothic" w:hAnsi="Century Gothic"/>
            <w:sz w:val="20"/>
            <w:szCs w:val="20"/>
            <w:u w:color="0000FF"/>
          </w:rPr>
          <w:t>jjones@howellrecreation.org</w:t>
        </w:r>
      </w:hyperlink>
      <w:r w:rsidR="008928FF">
        <w:rPr>
          <w:rFonts w:ascii="Century Gothic" w:hAnsi="Century Gothic"/>
          <w:sz w:val="20"/>
          <w:szCs w:val="20"/>
          <w:u w:val="single"/>
        </w:rPr>
        <w:t xml:space="preserve"> or give us a call at 517-579-2867</w:t>
      </w:r>
      <w:r w:rsidR="003D0E93">
        <w:rPr>
          <w:rFonts w:ascii="Century Gothic" w:hAnsi="Century Gothic"/>
          <w:sz w:val="20"/>
          <w:szCs w:val="20"/>
          <w:u w:val="single"/>
        </w:rPr>
        <w:t>.</w:t>
      </w:r>
    </w:p>
    <w:p w14:paraId="664153FB" w14:textId="63363521" w:rsidR="00177875" w:rsidRPr="00177875" w:rsidRDefault="00A26DAF" w:rsidP="00BD109E">
      <w:pPr>
        <w:shd w:val="clear" w:color="auto" w:fill="FFFFFF"/>
        <w:spacing w:before="100" w:beforeAutospacing="1" w:after="100" w:afterAutospacing="1" w:line="432" w:lineRule="atLeast"/>
        <w:jc w:val="center"/>
        <w:outlineLvl w:val="0"/>
        <w:rPr>
          <w:rFonts w:ascii="Century Gothic" w:hAnsi="Century Gothic"/>
          <w:b/>
          <w:color w:val="121212"/>
          <w:kern w:val="36"/>
          <w:sz w:val="45"/>
          <w:szCs w:val="45"/>
        </w:rPr>
      </w:pPr>
      <w:r>
        <w:rPr>
          <w:rFonts w:ascii="Century Gothic" w:hAnsi="Century Gothic"/>
          <w:b/>
          <w:color w:val="121212"/>
          <w:kern w:val="36"/>
          <w:sz w:val="45"/>
          <w:szCs w:val="45"/>
        </w:rPr>
        <w:t>Legend in Wonderland (Legend of Sleepy Howell)</w:t>
      </w:r>
      <w:r w:rsidR="00177875">
        <w:rPr>
          <w:rFonts w:ascii="Century Gothic" w:hAnsi="Century Gothic"/>
          <w:b/>
          <w:color w:val="121212"/>
          <w:kern w:val="36"/>
          <w:sz w:val="45"/>
          <w:szCs w:val="45"/>
        </w:rPr>
        <w:br/>
      </w:r>
      <w:r>
        <w:rPr>
          <w:rFonts w:ascii="Century Gothic" w:eastAsia="Times New Roman" w:hAnsi="Century Gothic"/>
          <w:b/>
          <w:color w:val="000000"/>
          <w:spacing w:val="11"/>
          <w:sz w:val="20"/>
          <w:szCs w:val="16"/>
          <w:u w:val="single"/>
          <w:bdr w:val="none" w:sz="0" w:space="0" w:color="auto"/>
        </w:rPr>
        <w:t>Frida</w:t>
      </w:r>
      <w:r w:rsidR="00177875" w:rsidRPr="00177875">
        <w:rPr>
          <w:rFonts w:ascii="Century Gothic" w:eastAsia="Times New Roman" w:hAnsi="Century Gothic"/>
          <w:b/>
          <w:color w:val="000000"/>
          <w:spacing w:val="11"/>
          <w:sz w:val="20"/>
          <w:szCs w:val="16"/>
          <w:u w:val="single"/>
          <w:bdr w:val="none" w:sz="0" w:space="0" w:color="auto"/>
        </w:rPr>
        <w:t xml:space="preserve">y, </w:t>
      </w:r>
      <w:r w:rsidR="00714445">
        <w:rPr>
          <w:rFonts w:ascii="Century Gothic" w:eastAsia="Times New Roman" w:hAnsi="Century Gothic"/>
          <w:b/>
          <w:color w:val="000000"/>
          <w:spacing w:val="11"/>
          <w:sz w:val="20"/>
          <w:szCs w:val="16"/>
          <w:u w:val="single"/>
          <w:bdr w:val="none" w:sz="0" w:space="0" w:color="auto"/>
        </w:rPr>
        <w:t xml:space="preserve">October </w:t>
      </w:r>
      <w:r w:rsidR="007C1C7D">
        <w:rPr>
          <w:rFonts w:ascii="Century Gothic" w:eastAsia="Times New Roman" w:hAnsi="Century Gothic"/>
          <w:b/>
          <w:color w:val="000000"/>
          <w:spacing w:val="11"/>
          <w:sz w:val="20"/>
          <w:szCs w:val="16"/>
          <w:u w:val="single"/>
          <w:bdr w:val="none" w:sz="0" w:space="0" w:color="auto"/>
        </w:rPr>
        <w:t>2</w:t>
      </w:r>
      <w:r>
        <w:rPr>
          <w:rFonts w:ascii="Century Gothic" w:eastAsia="Times New Roman" w:hAnsi="Century Gothic"/>
          <w:b/>
          <w:color w:val="000000"/>
          <w:spacing w:val="11"/>
          <w:sz w:val="20"/>
          <w:szCs w:val="16"/>
          <w:u w:val="single"/>
          <w:bdr w:val="none" w:sz="0" w:space="0" w:color="auto"/>
        </w:rPr>
        <w:t>1st</w:t>
      </w:r>
      <w:r w:rsidR="00714445">
        <w:rPr>
          <w:rFonts w:ascii="Century Gothic" w:eastAsia="Times New Roman" w:hAnsi="Century Gothic"/>
          <w:b/>
          <w:color w:val="000000"/>
          <w:spacing w:val="11"/>
          <w:sz w:val="20"/>
          <w:szCs w:val="16"/>
          <w:u w:val="single"/>
          <w:bdr w:val="none" w:sz="0" w:space="0" w:color="auto"/>
        </w:rPr>
        <w:t xml:space="preserve"> 2022</w:t>
      </w:r>
      <w:r w:rsidR="00177875" w:rsidRPr="00177875">
        <w:rPr>
          <w:rFonts w:ascii="Century Gothic" w:eastAsia="Times New Roman" w:hAnsi="Century Gothic"/>
          <w:b/>
          <w:color w:val="000000"/>
          <w:spacing w:val="11"/>
          <w:sz w:val="20"/>
          <w:szCs w:val="16"/>
          <w:u w:val="single"/>
          <w:bdr w:val="none" w:sz="0" w:space="0" w:color="auto"/>
        </w:rPr>
        <w:t xml:space="preserve"> - 6:00PM-</w:t>
      </w:r>
      <w:r>
        <w:rPr>
          <w:rFonts w:ascii="Century Gothic" w:eastAsia="Times New Roman" w:hAnsi="Century Gothic"/>
          <w:b/>
          <w:color w:val="000000"/>
          <w:spacing w:val="11"/>
          <w:sz w:val="20"/>
          <w:szCs w:val="16"/>
          <w:u w:val="single"/>
          <w:bdr w:val="none" w:sz="0" w:space="0" w:color="auto"/>
        </w:rPr>
        <w:t>9</w:t>
      </w:r>
      <w:r w:rsidR="00177875" w:rsidRPr="00177875">
        <w:rPr>
          <w:rFonts w:ascii="Century Gothic" w:eastAsia="Times New Roman" w:hAnsi="Century Gothic"/>
          <w:b/>
          <w:color w:val="000000"/>
          <w:spacing w:val="11"/>
          <w:sz w:val="20"/>
          <w:szCs w:val="16"/>
          <w:u w:val="single"/>
          <w:bdr w:val="none" w:sz="0" w:space="0" w:color="auto"/>
        </w:rPr>
        <w:t>:00PM</w:t>
      </w:r>
    </w:p>
    <w:p w14:paraId="3F3E7C1C" w14:textId="59CDC075" w:rsidR="00A26DAF" w:rsidRPr="00A26DAF" w:rsidRDefault="00A26DAF" w:rsidP="00A26DAF">
      <w:pPr>
        <w:shd w:val="clear" w:color="auto" w:fill="FFFFFF"/>
        <w:spacing w:before="100" w:beforeAutospacing="1" w:after="100" w:afterAutospacing="1"/>
        <w:rPr>
          <w:rFonts w:ascii="Libre Franklin" w:eastAsia="Times New Roman" w:hAnsi="Libre Franklin"/>
          <w:color w:val="000000"/>
          <w:spacing w:val="11"/>
          <w:sz w:val="18"/>
          <w:szCs w:val="18"/>
          <w:bdr w:val="none" w:sz="0" w:space="0" w:color="auto"/>
        </w:rPr>
      </w:pPr>
      <w:r w:rsidRPr="00A26DAF">
        <w:rPr>
          <w:rFonts w:ascii="Libre Franklin" w:eastAsia="Times New Roman" w:hAnsi="Libre Franklin"/>
          <w:b/>
          <w:bCs/>
          <w:color w:val="000000"/>
          <w:spacing w:val="11"/>
          <w:sz w:val="18"/>
          <w:szCs w:val="18"/>
          <w:bdr w:val="none" w:sz="0" w:space="0" w:color="auto"/>
        </w:rPr>
        <w:t>*MAKE SURE TO CHECK THE TIME FRAME YOU SELECT</w:t>
      </w:r>
      <w:r>
        <w:rPr>
          <w:rFonts w:ascii="Libre Franklin" w:eastAsia="Times New Roman" w:hAnsi="Libre Franklin"/>
          <w:b/>
          <w:bCs/>
          <w:color w:val="000000"/>
          <w:spacing w:val="11"/>
          <w:sz w:val="18"/>
          <w:szCs w:val="18"/>
          <w:bdr w:val="none" w:sz="0" w:space="0" w:color="auto"/>
        </w:rPr>
        <w:t xml:space="preserve"> WHEN REGISTERING</w:t>
      </w:r>
      <w:r w:rsidRPr="00A26DAF">
        <w:rPr>
          <w:rFonts w:ascii="Libre Franklin" w:eastAsia="Times New Roman" w:hAnsi="Libre Franklin"/>
          <w:b/>
          <w:bCs/>
          <w:color w:val="000000"/>
          <w:spacing w:val="11"/>
          <w:sz w:val="18"/>
          <w:szCs w:val="18"/>
          <w:bdr w:val="none" w:sz="0" w:space="0" w:color="auto"/>
        </w:rPr>
        <w:t>*</w:t>
      </w:r>
    </w:p>
    <w:p w14:paraId="5B2C2246" w14:textId="77777777" w:rsidR="00A26DAF" w:rsidRPr="00A26DAF" w:rsidRDefault="00A26DAF" w:rsidP="00A26DA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ibre Franklin" w:eastAsia="Times New Roman" w:hAnsi="Libre Franklin"/>
          <w:color w:val="000000"/>
          <w:spacing w:val="11"/>
          <w:sz w:val="18"/>
          <w:szCs w:val="18"/>
          <w:bdr w:val="none" w:sz="0" w:space="0" w:color="auto"/>
        </w:rPr>
      </w:pPr>
      <w:r w:rsidRPr="00A26DAF">
        <w:rPr>
          <w:rFonts w:ascii="Libre Franklin" w:eastAsia="Times New Roman" w:hAnsi="Libre Franklin"/>
          <w:color w:val="000000"/>
          <w:spacing w:val="11"/>
          <w:sz w:val="18"/>
          <w:szCs w:val="18"/>
          <w:bdr w:val="none" w:sz="0" w:space="0" w:color="auto"/>
        </w:rPr>
        <w:t>Come join Howell Parks and Recreation for a fun drive-thru trick-or-treat experience. This year's event is Alice in Wonderland themed and we're so excited for you to see all we have planned for your trip through Wonderland!</w:t>
      </w:r>
    </w:p>
    <w:p w14:paraId="472BCB0B" w14:textId="24DDFD48" w:rsidR="00A26DAF" w:rsidRPr="00A26DAF" w:rsidRDefault="00A26DAF" w:rsidP="00A26DA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ibre Franklin" w:eastAsia="Times New Roman" w:hAnsi="Libre Franklin"/>
          <w:color w:val="000000"/>
          <w:spacing w:val="11"/>
          <w:sz w:val="18"/>
          <w:szCs w:val="18"/>
          <w:bdr w:val="none" w:sz="0" w:space="0" w:color="auto"/>
        </w:rPr>
      </w:pPr>
      <w:r w:rsidRPr="00A26DAF">
        <w:rPr>
          <w:rFonts w:ascii="Libre Franklin" w:eastAsia="Times New Roman" w:hAnsi="Libre Franklin"/>
          <w:color w:val="000000"/>
          <w:spacing w:val="11"/>
          <w:sz w:val="18"/>
          <w:szCs w:val="18"/>
          <w:bdr w:val="none" w:sz="0" w:space="0" w:color="auto"/>
        </w:rPr>
        <w:t xml:space="preserve">ONE registration needed per vehicle.  Please show up in your selected time slot. The event will take place at 404 Thompson </w:t>
      </w:r>
      <w:r>
        <w:rPr>
          <w:rFonts w:ascii="Libre Franklin" w:eastAsia="Times New Roman" w:hAnsi="Libre Franklin"/>
          <w:color w:val="000000"/>
          <w:spacing w:val="11"/>
          <w:sz w:val="18"/>
          <w:szCs w:val="18"/>
          <w:bdr w:val="none" w:sz="0" w:space="0" w:color="auto"/>
        </w:rPr>
        <w:t>S</w:t>
      </w:r>
      <w:r w:rsidRPr="00A26DAF">
        <w:rPr>
          <w:rFonts w:ascii="Libre Franklin" w:eastAsia="Times New Roman" w:hAnsi="Libre Franklin"/>
          <w:color w:val="000000"/>
          <w:spacing w:val="11"/>
          <w:sz w:val="18"/>
          <w:szCs w:val="18"/>
          <w:bdr w:val="none" w:sz="0" w:space="0" w:color="auto"/>
        </w:rPr>
        <w:t>t. Howell Mi 48843, otherwise known as Scofield Park. You will be sent instructions for how to enter the park once the event is closer. Children must remain inside the vehicle at all times. </w:t>
      </w:r>
    </w:p>
    <w:p w14:paraId="7619493F" w14:textId="77777777" w:rsidR="00A26DAF" w:rsidRPr="00A26DAF" w:rsidRDefault="00A26DAF" w:rsidP="00A26DA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ibre Franklin" w:eastAsia="Times New Roman" w:hAnsi="Libre Franklin"/>
          <w:color w:val="000000"/>
          <w:spacing w:val="11"/>
          <w:sz w:val="18"/>
          <w:szCs w:val="18"/>
          <w:bdr w:val="none" w:sz="0" w:space="0" w:color="auto"/>
        </w:rPr>
      </w:pPr>
      <w:r w:rsidRPr="00A26DAF">
        <w:rPr>
          <w:rFonts w:ascii="Libre Franklin" w:eastAsia="Times New Roman" w:hAnsi="Libre Franklin"/>
          <w:color w:val="000000"/>
          <w:spacing w:val="11"/>
          <w:sz w:val="18"/>
          <w:szCs w:val="18"/>
          <w:bdr w:val="none" w:sz="0" w:space="0" w:color="auto"/>
        </w:rPr>
        <w:t xml:space="preserve">*BUTERFLY NETS WILL </w:t>
      </w:r>
      <w:r w:rsidRPr="00A26DAF">
        <w:rPr>
          <w:rFonts w:ascii="Libre Franklin" w:eastAsia="Times New Roman" w:hAnsi="Libre Franklin"/>
          <w:color w:val="000000"/>
          <w:spacing w:val="11"/>
          <w:sz w:val="18"/>
          <w:szCs w:val="18"/>
          <w:u w:val="single"/>
          <w:bdr w:val="none" w:sz="0" w:space="0" w:color="auto"/>
        </w:rPr>
        <w:t>NOT</w:t>
      </w:r>
      <w:r w:rsidRPr="00A26DAF">
        <w:rPr>
          <w:rFonts w:ascii="Libre Franklin" w:eastAsia="Times New Roman" w:hAnsi="Libre Franklin"/>
          <w:color w:val="000000"/>
          <w:spacing w:val="11"/>
          <w:sz w:val="18"/>
          <w:szCs w:val="18"/>
          <w:bdr w:val="none" w:sz="0" w:space="0" w:color="auto"/>
        </w:rPr>
        <w:t xml:space="preserve"> BE PROVIDED* You are allowed to bring your own if desired</w:t>
      </w:r>
    </w:p>
    <w:p w14:paraId="0268AF1F" w14:textId="6553D2B4" w:rsidR="00C93CAA" w:rsidRPr="007C1C7D" w:rsidRDefault="005B4B34" w:rsidP="007C1C7D">
      <w:pPr>
        <w:shd w:val="clear" w:color="auto" w:fill="FFFFFF"/>
        <w:spacing w:after="100" w:afterAutospacing="1"/>
        <w:rPr>
          <w:rFonts w:ascii="Century Gothic" w:eastAsia="Times New Roman" w:hAnsi="Century Gothic"/>
          <w:color w:val="000000"/>
          <w:spacing w:val="11"/>
          <w:sz w:val="18"/>
          <w:szCs w:val="18"/>
          <w:bdr w:val="none" w:sz="0" w:space="0" w:color="auto"/>
        </w:rPr>
      </w:pPr>
      <w:r w:rsidRPr="00177875">
        <w:rPr>
          <w:rFonts w:ascii="Century Gothic" w:hAnsi="Century Gothic"/>
          <w:b/>
          <w:sz w:val="21"/>
          <w:szCs w:val="21"/>
          <w:shd w:val="clear" w:color="auto" w:fill="FFFFFF"/>
        </w:rPr>
        <w:t xml:space="preserve">Site: </w:t>
      </w:r>
      <w:r w:rsidR="00A26DAF">
        <w:rPr>
          <w:rFonts w:ascii="Century Gothic" w:hAnsi="Century Gothic"/>
          <w:b/>
          <w:sz w:val="21"/>
          <w:szCs w:val="21"/>
          <w:shd w:val="clear" w:color="auto" w:fill="FFFFFF"/>
        </w:rPr>
        <w:t>Scofield City Park, 404 Thompson St.</w:t>
      </w:r>
      <w:r w:rsidR="007C1C7D">
        <w:rPr>
          <w:rFonts w:ascii="Century Gothic" w:hAnsi="Century Gothic"/>
          <w:b/>
          <w:sz w:val="21"/>
          <w:szCs w:val="21"/>
          <w:shd w:val="clear" w:color="auto" w:fill="FFFFFF"/>
        </w:rPr>
        <w:br/>
      </w:r>
      <w:r w:rsidRPr="00177875">
        <w:rPr>
          <w:rFonts w:ascii="Century Gothic" w:hAnsi="Century Gothic"/>
          <w:b/>
          <w:sz w:val="21"/>
          <w:szCs w:val="21"/>
          <w:shd w:val="clear" w:color="auto" w:fill="FFFFFF"/>
        </w:rPr>
        <w:t>Cost: $</w:t>
      </w:r>
      <w:r w:rsidR="00A26DAF">
        <w:rPr>
          <w:rFonts w:ascii="Century Gothic" w:hAnsi="Century Gothic"/>
          <w:b/>
          <w:sz w:val="21"/>
          <w:szCs w:val="21"/>
          <w:shd w:val="clear" w:color="auto" w:fill="FFFFFF"/>
        </w:rPr>
        <w:t>15</w:t>
      </w:r>
      <w:r>
        <w:rPr>
          <w:rFonts w:ascii="Century Gothic" w:hAnsi="Century Gothic"/>
          <w:b/>
          <w:sz w:val="21"/>
          <w:szCs w:val="21"/>
          <w:shd w:val="clear" w:color="auto" w:fill="FFFFFF"/>
        </w:rPr>
        <w:t>/</w:t>
      </w:r>
      <w:r w:rsidR="00946549">
        <w:rPr>
          <w:rFonts w:ascii="Century Gothic" w:hAnsi="Century Gothic"/>
          <w:b/>
          <w:sz w:val="21"/>
          <w:szCs w:val="21"/>
          <w:shd w:val="clear" w:color="auto" w:fill="FFFFFF"/>
        </w:rPr>
        <w:t>car</w:t>
      </w:r>
      <w:r>
        <w:rPr>
          <w:rFonts w:ascii="Century Gothic" w:hAnsi="Century Gothic"/>
          <w:b/>
          <w:sz w:val="21"/>
          <w:szCs w:val="21"/>
          <w:shd w:val="clear" w:color="auto" w:fill="FFFFFF"/>
        </w:rPr>
        <w:br/>
      </w:r>
      <w:r w:rsidRPr="00177875">
        <w:rPr>
          <w:rFonts w:ascii="Century Gothic" w:hAnsi="Century Gothic"/>
          <w:b/>
          <w:sz w:val="20"/>
        </w:rPr>
        <w:t xml:space="preserve">Registration link: </w:t>
      </w:r>
      <w:hyperlink r:id="rId9" w:history="1">
        <w:r w:rsidR="00A26DAF" w:rsidRPr="008F19BB">
          <w:rPr>
            <w:rStyle w:val="Hyperlink"/>
            <w:rFonts w:ascii="Century Gothic" w:hAnsi="Century Gothic"/>
            <w:b/>
            <w:sz w:val="20"/>
          </w:rPr>
          <w:t>https://www.howellrecreation.org/sleepyhowell</w:t>
        </w:r>
      </w:hyperlink>
      <w:r w:rsidR="00A26DAF">
        <w:rPr>
          <w:rFonts w:ascii="Century Gothic" w:hAnsi="Century Gothic"/>
          <w:b/>
          <w:sz w:val="20"/>
        </w:rPr>
        <w:t xml:space="preserve"> </w:t>
      </w:r>
      <w:r w:rsidR="00177875">
        <w:rPr>
          <w:rFonts w:ascii="Century Gothic" w:hAnsi="Century Gothic"/>
          <w:b/>
          <w:sz w:val="20"/>
        </w:rPr>
        <w:br/>
      </w:r>
      <w:r w:rsidR="00983C93" w:rsidRPr="00177875">
        <w:rPr>
          <w:rFonts w:ascii="Century Gothic" w:hAnsi="Century Gothic"/>
          <w:sz w:val="20"/>
          <w:szCs w:val="20"/>
          <w:shd w:val="clear" w:color="auto" w:fill="FFFFFF"/>
        </w:rPr>
        <w:br/>
      </w:r>
      <w:r w:rsidR="00983C93" w:rsidRPr="00177875">
        <w:rPr>
          <w:rFonts w:ascii="Century Gothic" w:hAnsi="Century Gothic"/>
          <w:b/>
          <w:bCs/>
          <w:sz w:val="20"/>
          <w:szCs w:val="20"/>
          <w:shd w:val="clear" w:color="auto" w:fill="FFFFFF"/>
        </w:rPr>
        <w:t xml:space="preserve">Contact us:  </w:t>
      </w:r>
      <w:r w:rsidR="00983C93" w:rsidRPr="00177875">
        <w:rPr>
          <w:rFonts w:ascii="Century Gothic" w:hAnsi="Century Gothic"/>
          <w:b/>
          <w:bCs/>
          <w:sz w:val="20"/>
          <w:szCs w:val="20"/>
          <w:u w:val="single"/>
          <w:shd w:val="clear" w:color="auto" w:fill="FFFFFF"/>
        </w:rPr>
        <w:t>parksandrec@howellrecreation.org</w:t>
      </w:r>
    </w:p>
    <w:p w14:paraId="0512FABA" w14:textId="77777777" w:rsidR="00C93CAA" w:rsidRPr="003D0E93" w:rsidRDefault="00983C93">
      <w:pPr>
        <w:pStyle w:val="BodyA"/>
        <w:rPr>
          <w:rFonts w:ascii="Century Gothic" w:eastAsia="Helvetica" w:hAnsi="Century Gothic" w:cs="Helvetica"/>
          <w:b/>
          <w:bCs/>
          <w:sz w:val="20"/>
          <w:szCs w:val="20"/>
        </w:rPr>
      </w:pPr>
      <w:r w:rsidRPr="003D0E93">
        <w:rPr>
          <w:rFonts w:ascii="Century Gothic" w:eastAsia="Helvetica" w:hAnsi="Century Gothic" w:cs="Helvetica"/>
          <w:b/>
          <w:bCs/>
          <w:sz w:val="20"/>
          <w:szCs w:val="20"/>
        </w:rPr>
        <w:tab/>
        <w:t xml:space="preserve">          517-546-0693 ext. 0</w:t>
      </w:r>
    </w:p>
    <w:p w14:paraId="44296978" w14:textId="77777777" w:rsidR="00C93CAA" w:rsidRPr="003D0E93" w:rsidRDefault="00983C93">
      <w:pPr>
        <w:pStyle w:val="BodyA"/>
        <w:jc w:val="center"/>
        <w:rPr>
          <w:rFonts w:ascii="Century Gothic" w:eastAsia="Helvetica" w:hAnsi="Century Gothic" w:cs="Helvetica"/>
          <w:b/>
          <w:bCs/>
        </w:rPr>
      </w:pPr>
      <w:r w:rsidRPr="003D0E93">
        <w:rPr>
          <w:rFonts w:ascii="Century Gothic" w:hAnsi="Century Gothic"/>
          <w:b/>
          <w:bCs/>
        </w:rPr>
        <w:t># # #</w:t>
      </w:r>
    </w:p>
    <w:p w14:paraId="03BFFE66" w14:textId="77777777" w:rsidR="00C93CAA" w:rsidRPr="003D0E93" w:rsidRDefault="00C93CAA">
      <w:pPr>
        <w:pStyle w:val="BodyA"/>
        <w:jc w:val="center"/>
        <w:rPr>
          <w:rFonts w:ascii="Century Gothic" w:eastAsia="Helvetica" w:hAnsi="Century Gothic" w:cs="Helvetica"/>
          <w:b/>
          <w:bCs/>
        </w:rPr>
      </w:pPr>
    </w:p>
    <w:p w14:paraId="778F4320" w14:textId="77777777" w:rsidR="00C93CAA" w:rsidRPr="003D0E93" w:rsidRDefault="00983C93">
      <w:pPr>
        <w:pStyle w:val="BodyA"/>
        <w:rPr>
          <w:rFonts w:ascii="Century Gothic" w:hAnsi="Century Gothic"/>
        </w:rPr>
      </w:pPr>
      <w:r w:rsidRPr="003D0E93">
        <w:rPr>
          <w:rFonts w:ascii="Century Gothic" w:hAnsi="Century Gothic"/>
          <w:b/>
          <w:bCs/>
          <w:sz w:val="20"/>
          <w:szCs w:val="20"/>
        </w:rPr>
        <w:t>The Howell Area Parks &amp; Recreation Authority was formed in 2006 and serves residents in the City of Howell, Oceola, Genoa, Marion, and Howell Township. Our mission is to bring communities together to enrich lives by promoting active and healthy lifestyles.</w:t>
      </w:r>
    </w:p>
    <w:sectPr w:rsidR="00C93CAA" w:rsidRPr="003D0E93">
      <w:headerReference w:type="default" r:id="rId10"/>
      <w:footerReference w:type="default" r:id="rId11"/>
      <w:pgSz w:w="12240" w:h="15840"/>
      <w:pgMar w:top="36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287C2" w14:textId="77777777" w:rsidR="00E22C2E" w:rsidRDefault="00E22C2E">
      <w:r>
        <w:separator/>
      </w:r>
    </w:p>
  </w:endnote>
  <w:endnote w:type="continuationSeparator" w:id="0">
    <w:p w14:paraId="5D684EBB" w14:textId="77777777" w:rsidR="00E22C2E" w:rsidRDefault="00E2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re Franklin">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3D4DB" w14:textId="77777777" w:rsidR="00C93CAA" w:rsidRDefault="00C93CAA">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4099E" w14:textId="77777777" w:rsidR="00E22C2E" w:rsidRDefault="00E22C2E">
      <w:r>
        <w:separator/>
      </w:r>
    </w:p>
  </w:footnote>
  <w:footnote w:type="continuationSeparator" w:id="0">
    <w:p w14:paraId="4C132491" w14:textId="77777777" w:rsidR="00E22C2E" w:rsidRDefault="00E22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2C80" w14:textId="77777777" w:rsidR="00C93CAA" w:rsidRDefault="00C93CAA">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47D1"/>
    <w:multiLevelType w:val="hybridMultilevel"/>
    <w:tmpl w:val="E09C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4158F"/>
    <w:multiLevelType w:val="multilevel"/>
    <w:tmpl w:val="8CEE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90E1B"/>
    <w:multiLevelType w:val="hybridMultilevel"/>
    <w:tmpl w:val="BF46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00928"/>
    <w:multiLevelType w:val="hybridMultilevel"/>
    <w:tmpl w:val="E03E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265FB"/>
    <w:multiLevelType w:val="multilevel"/>
    <w:tmpl w:val="54BA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1227129">
    <w:abstractNumId w:val="1"/>
  </w:num>
  <w:num w:numId="2" w16cid:durableId="888878464">
    <w:abstractNumId w:val="3"/>
  </w:num>
  <w:num w:numId="3" w16cid:durableId="1567960614">
    <w:abstractNumId w:val="0"/>
  </w:num>
  <w:num w:numId="4" w16cid:durableId="1987390497">
    <w:abstractNumId w:val="2"/>
  </w:num>
  <w:num w:numId="5" w16cid:durableId="11061478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C93CAA"/>
    <w:rsid w:val="0007282C"/>
    <w:rsid w:val="000B24B8"/>
    <w:rsid w:val="000B289C"/>
    <w:rsid w:val="000B6773"/>
    <w:rsid w:val="000F1FF8"/>
    <w:rsid w:val="00177875"/>
    <w:rsid w:val="00194FCF"/>
    <w:rsid w:val="001A02F0"/>
    <w:rsid w:val="001D1006"/>
    <w:rsid w:val="001D44C4"/>
    <w:rsid w:val="0021298A"/>
    <w:rsid w:val="0025159E"/>
    <w:rsid w:val="002B6952"/>
    <w:rsid w:val="002E2CC6"/>
    <w:rsid w:val="00344007"/>
    <w:rsid w:val="00354B2D"/>
    <w:rsid w:val="003A71F5"/>
    <w:rsid w:val="003D0E93"/>
    <w:rsid w:val="003D2D7F"/>
    <w:rsid w:val="00431ADF"/>
    <w:rsid w:val="00456131"/>
    <w:rsid w:val="004610BD"/>
    <w:rsid w:val="0052703D"/>
    <w:rsid w:val="005932D2"/>
    <w:rsid w:val="005B4B34"/>
    <w:rsid w:val="00646B88"/>
    <w:rsid w:val="006658B7"/>
    <w:rsid w:val="006D4646"/>
    <w:rsid w:val="006E7A4C"/>
    <w:rsid w:val="00714445"/>
    <w:rsid w:val="0073245C"/>
    <w:rsid w:val="007464B0"/>
    <w:rsid w:val="00776343"/>
    <w:rsid w:val="00776B14"/>
    <w:rsid w:val="007C1C7D"/>
    <w:rsid w:val="00832598"/>
    <w:rsid w:val="008928FF"/>
    <w:rsid w:val="00896828"/>
    <w:rsid w:val="008A653B"/>
    <w:rsid w:val="00905EBC"/>
    <w:rsid w:val="00915F91"/>
    <w:rsid w:val="00946549"/>
    <w:rsid w:val="00983C93"/>
    <w:rsid w:val="009B0467"/>
    <w:rsid w:val="009C6422"/>
    <w:rsid w:val="009E1629"/>
    <w:rsid w:val="009E50B8"/>
    <w:rsid w:val="00A26DAF"/>
    <w:rsid w:val="00A732D3"/>
    <w:rsid w:val="00AA4A01"/>
    <w:rsid w:val="00AE034B"/>
    <w:rsid w:val="00AE2A84"/>
    <w:rsid w:val="00B03FCC"/>
    <w:rsid w:val="00BD109E"/>
    <w:rsid w:val="00C2796B"/>
    <w:rsid w:val="00C351D3"/>
    <w:rsid w:val="00C523C6"/>
    <w:rsid w:val="00C9103A"/>
    <w:rsid w:val="00C93CAA"/>
    <w:rsid w:val="00CA3970"/>
    <w:rsid w:val="00D14A0C"/>
    <w:rsid w:val="00D20A58"/>
    <w:rsid w:val="00D5626F"/>
    <w:rsid w:val="00DB43E5"/>
    <w:rsid w:val="00DB6ADA"/>
    <w:rsid w:val="00DC0314"/>
    <w:rsid w:val="00DE6C42"/>
    <w:rsid w:val="00E02713"/>
    <w:rsid w:val="00E22C2E"/>
    <w:rsid w:val="00E23A3F"/>
    <w:rsid w:val="00E624F1"/>
    <w:rsid w:val="00E71CB3"/>
    <w:rsid w:val="00FE12F2"/>
    <w:rsid w:val="00FE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441E2"/>
  <w15:docId w15:val="{C0F6FE51-59F5-4844-A873-BF1E1287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basedOn w:val="Normal"/>
    <w:link w:val="Heading2Char"/>
    <w:uiPriority w:val="9"/>
    <w:qFormat/>
    <w:rsid w:val="00354B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character" w:customStyle="1" w:styleId="Hyperlink0">
    <w:name w:val="Hyperlink.0"/>
    <w:basedOn w:val="Hyperlink"/>
    <w:rPr>
      <w:outline w:val="0"/>
      <w:color w:val="0000FF"/>
      <w:u w:val="single" w:color="0000FF"/>
    </w:rPr>
  </w:style>
  <w:style w:type="paragraph" w:customStyle="1" w:styleId="Default">
    <w:name w:val="Default"/>
    <w:rPr>
      <w:rFonts w:ascii="Gill Sans MT" w:eastAsia="Gill Sans MT" w:hAnsi="Gill Sans MT" w:cs="Gill Sans MT"/>
      <w:color w:val="000000"/>
      <w:sz w:val="24"/>
      <w:szCs w:val="24"/>
      <w:u w:color="000000"/>
      <w14:textOutline w14:w="12700" w14:cap="flat" w14:cmpd="sng" w14:algn="ctr">
        <w14:noFill/>
        <w14:prstDash w14:val="solid"/>
        <w14:miter w14:lim="400000"/>
      </w14:textOutline>
    </w:rPr>
  </w:style>
  <w:style w:type="paragraph" w:customStyle="1" w:styleId="Heading">
    <w:name w:val="Heading"/>
    <w:pPr>
      <w:spacing w:before="100" w:after="100"/>
      <w:outlineLvl w:val="0"/>
    </w:pPr>
    <w:rPr>
      <w:rFonts w:cs="Arial Unicode MS"/>
      <w:b/>
      <w:bCs/>
      <w:color w:val="000000"/>
      <w:kern w:val="36"/>
      <w:sz w:val="48"/>
      <w:szCs w:val="48"/>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3D0E93"/>
    <w:rPr>
      <w:rFonts w:ascii="Tahoma" w:hAnsi="Tahoma" w:cs="Tahoma"/>
      <w:sz w:val="16"/>
      <w:szCs w:val="16"/>
    </w:rPr>
  </w:style>
  <w:style w:type="character" w:customStyle="1" w:styleId="BalloonTextChar">
    <w:name w:val="Balloon Text Char"/>
    <w:basedOn w:val="DefaultParagraphFont"/>
    <w:link w:val="BalloonText"/>
    <w:uiPriority w:val="99"/>
    <w:semiHidden/>
    <w:rsid w:val="003D0E93"/>
    <w:rPr>
      <w:rFonts w:ascii="Tahoma" w:hAnsi="Tahoma" w:cs="Tahoma"/>
      <w:sz w:val="16"/>
      <w:szCs w:val="16"/>
    </w:rPr>
  </w:style>
  <w:style w:type="character" w:styleId="Strong">
    <w:name w:val="Strong"/>
    <w:basedOn w:val="DefaultParagraphFont"/>
    <w:uiPriority w:val="22"/>
    <w:qFormat/>
    <w:rsid w:val="00354B2D"/>
    <w:rPr>
      <w:b/>
      <w:bCs/>
    </w:rPr>
  </w:style>
  <w:style w:type="character" w:customStyle="1" w:styleId="Heading2Char">
    <w:name w:val="Heading 2 Char"/>
    <w:basedOn w:val="DefaultParagraphFont"/>
    <w:link w:val="Heading2"/>
    <w:uiPriority w:val="9"/>
    <w:rsid w:val="00354B2D"/>
    <w:rPr>
      <w:rFonts w:eastAsia="Times New Roman"/>
      <w:b/>
      <w:bCs/>
      <w:sz w:val="36"/>
      <w:szCs w:val="36"/>
      <w:bdr w:val="none" w:sz="0" w:space="0" w:color="auto"/>
    </w:rPr>
  </w:style>
  <w:style w:type="character" w:styleId="Emphasis">
    <w:name w:val="Emphasis"/>
    <w:basedOn w:val="DefaultParagraphFont"/>
    <w:uiPriority w:val="20"/>
    <w:qFormat/>
    <w:rsid w:val="0021298A"/>
    <w:rPr>
      <w:i/>
      <w:iCs/>
    </w:rPr>
  </w:style>
  <w:style w:type="character" w:customStyle="1" w:styleId="w8qarf">
    <w:name w:val="w8qarf"/>
    <w:basedOn w:val="DefaultParagraphFont"/>
    <w:rsid w:val="007464B0"/>
  </w:style>
  <w:style w:type="character" w:customStyle="1" w:styleId="lrzxr">
    <w:name w:val="lrzxr"/>
    <w:basedOn w:val="DefaultParagraphFont"/>
    <w:rsid w:val="007464B0"/>
  </w:style>
  <w:style w:type="character" w:customStyle="1" w:styleId="event-time-12hr">
    <w:name w:val="event-time-12hr"/>
    <w:basedOn w:val="DefaultParagraphFont"/>
    <w:rsid w:val="00177875"/>
  </w:style>
  <w:style w:type="paragraph" w:styleId="ListParagraph">
    <w:name w:val="List Paragraph"/>
    <w:basedOn w:val="Normal"/>
    <w:uiPriority w:val="34"/>
    <w:qFormat/>
    <w:rsid w:val="00177875"/>
    <w:pPr>
      <w:ind w:left="720"/>
      <w:contextualSpacing/>
    </w:pPr>
  </w:style>
  <w:style w:type="character" w:styleId="UnresolvedMention">
    <w:name w:val="Unresolved Mention"/>
    <w:basedOn w:val="DefaultParagraphFont"/>
    <w:uiPriority w:val="99"/>
    <w:semiHidden/>
    <w:unhideWhenUsed/>
    <w:rsid w:val="007C1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61515">
      <w:bodyDiv w:val="1"/>
      <w:marLeft w:val="0"/>
      <w:marRight w:val="0"/>
      <w:marTop w:val="0"/>
      <w:marBottom w:val="0"/>
      <w:divBdr>
        <w:top w:val="none" w:sz="0" w:space="0" w:color="auto"/>
        <w:left w:val="none" w:sz="0" w:space="0" w:color="auto"/>
        <w:bottom w:val="none" w:sz="0" w:space="0" w:color="auto"/>
        <w:right w:val="none" w:sz="0" w:space="0" w:color="auto"/>
      </w:divBdr>
      <w:divsChild>
        <w:div w:id="191310925">
          <w:marLeft w:val="0"/>
          <w:marRight w:val="0"/>
          <w:marTop w:val="0"/>
          <w:marBottom w:val="0"/>
          <w:divBdr>
            <w:top w:val="none" w:sz="0" w:space="0" w:color="auto"/>
            <w:left w:val="none" w:sz="0" w:space="0" w:color="auto"/>
            <w:bottom w:val="none" w:sz="0" w:space="0" w:color="auto"/>
            <w:right w:val="none" w:sz="0" w:space="0" w:color="auto"/>
          </w:divBdr>
          <w:divsChild>
            <w:div w:id="1174537894">
              <w:marLeft w:val="0"/>
              <w:marRight w:val="0"/>
              <w:marTop w:val="0"/>
              <w:marBottom w:val="0"/>
              <w:divBdr>
                <w:top w:val="none" w:sz="0" w:space="0" w:color="auto"/>
                <w:left w:val="none" w:sz="0" w:space="0" w:color="auto"/>
                <w:bottom w:val="none" w:sz="0" w:space="0" w:color="auto"/>
                <w:right w:val="none" w:sz="0" w:space="0" w:color="auto"/>
              </w:divBdr>
            </w:div>
          </w:divsChild>
        </w:div>
        <w:div w:id="605188205">
          <w:marLeft w:val="0"/>
          <w:marRight w:val="0"/>
          <w:marTop w:val="0"/>
          <w:marBottom w:val="0"/>
          <w:divBdr>
            <w:top w:val="none" w:sz="0" w:space="0" w:color="auto"/>
            <w:left w:val="none" w:sz="0" w:space="0" w:color="auto"/>
            <w:bottom w:val="none" w:sz="0" w:space="0" w:color="auto"/>
            <w:right w:val="none" w:sz="0" w:space="0" w:color="auto"/>
          </w:divBdr>
          <w:divsChild>
            <w:div w:id="539781408">
              <w:marLeft w:val="0"/>
              <w:marRight w:val="0"/>
              <w:marTop w:val="0"/>
              <w:marBottom w:val="0"/>
              <w:divBdr>
                <w:top w:val="none" w:sz="0" w:space="0" w:color="auto"/>
                <w:left w:val="none" w:sz="0" w:space="0" w:color="auto"/>
                <w:bottom w:val="none" w:sz="0" w:space="0" w:color="auto"/>
                <w:right w:val="none" w:sz="0" w:space="0" w:color="auto"/>
              </w:divBdr>
            </w:div>
          </w:divsChild>
        </w:div>
        <w:div w:id="2030834963">
          <w:marLeft w:val="0"/>
          <w:marRight w:val="0"/>
          <w:marTop w:val="0"/>
          <w:marBottom w:val="0"/>
          <w:divBdr>
            <w:top w:val="none" w:sz="0" w:space="0" w:color="auto"/>
            <w:left w:val="none" w:sz="0" w:space="0" w:color="auto"/>
            <w:bottom w:val="none" w:sz="0" w:space="0" w:color="auto"/>
            <w:right w:val="none" w:sz="0" w:space="0" w:color="auto"/>
          </w:divBdr>
          <w:divsChild>
            <w:div w:id="936795169">
              <w:marLeft w:val="0"/>
              <w:marRight w:val="0"/>
              <w:marTop w:val="0"/>
              <w:marBottom w:val="0"/>
              <w:divBdr>
                <w:top w:val="none" w:sz="0" w:space="0" w:color="auto"/>
                <w:left w:val="none" w:sz="0" w:space="0" w:color="auto"/>
                <w:bottom w:val="none" w:sz="0" w:space="0" w:color="auto"/>
                <w:right w:val="none" w:sz="0" w:space="0" w:color="auto"/>
              </w:divBdr>
            </w:div>
          </w:divsChild>
        </w:div>
        <w:div w:id="1786777287">
          <w:marLeft w:val="0"/>
          <w:marRight w:val="0"/>
          <w:marTop w:val="0"/>
          <w:marBottom w:val="0"/>
          <w:divBdr>
            <w:top w:val="none" w:sz="0" w:space="0" w:color="auto"/>
            <w:left w:val="none" w:sz="0" w:space="0" w:color="auto"/>
            <w:bottom w:val="none" w:sz="0" w:space="0" w:color="auto"/>
            <w:right w:val="none" w:sz="0" w:space="0" w:color="auto"/>
          </w:divBdr>
          <w:divsChild>
            <w:div w:id="342827500">
              <w:marLeft w:val="0"/>
              <w:marRight w:val="0"/>
              <w:marTop w:val="0"/>
              <w:marBottom w:val="0"/>
              <w:divBdr>
                <w:top w:val="none" w:sz="0" w:space="0" w:color="auto"/>
                <w:left w:val="none" w:sz="0" w:space="0" w:color="auto"/>
                <w:bottom w:val="none" w:sz="0" w:space="0" w:color="auto"/>
                <w:right w:val="none" w:sz="0" w:space="0" w:color="auto"/>
              </w:divBdr>
            </w:div>
          </w:divsChild>
        </w:div>
        <w:div w:id="614098144">
          <w:marLeft w:val="0"/>
          <w:marRight w:val="0"/>
          <w:marTop w:val="0"/>
          <w:marBottom w:val="0"/>
          <w:divBdr>
            <w:top w:val="none" w:sz="0" w:space="0" w:color="auto"/>
            <w:left w:val="none" w:sz="0" w:space="0" w:color="auto"/>
            <w:bottom w:val="none" w:sz="0" w:space="0" w:color="auto"/>
            <w:right w:val="none" w:sz="0" w:space="0" w:color="auto"/>
          </w:divBdr>
          <w:divsChild>
            <w:div w:id="20354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04241">
      <w:bodyDiv w:val="1"/>
      <w:marLeft w:val="0"/>
      <w:marRight w:val="0"/>
      <w:marTop w:val="0"/>
      <w:marBottom w:val="0"/>
      <w:divBdr>
        <w:top w:val="none" w:sz="0" w:space="0" w:color="auto"/>
        <w:left w:val="none" w:sz="0" w:space="0" w:color="auto"/>
        <w:bottom w:val="none" w:sz="0" w:space="0" w:color="auto"/>
        <w:right w:val="none" w:sz="0" w:space="0" w:color="auto"/>
      </w:divBdr>
    </w:div>
    <w:div w:id="614598569">
      <w:bodyDiv w:val="1"/>
      <w:marLeft w:val="0"/>
      <w:marRight w:val="0"/>
      <w:marTop w:val="0"/>
      <w:marBottom w:val="0"/>
      <w:divBdr>
        <w:top w:val="none" w:sz="0" w:space="0" w:color="auto"/>
        <w:left w:val="none" w:sz="0" w:space="0" w:color="auto"/>
        <w:bottom w:val="none" w:sz="0" w:space="0" w:color="auto"/>
        <w:right w:val="none" w:sz="0" w:space="0" w:color="auto"/>
      </w:divBdr>
    </w:div>
    <w:div w:id="906380763">
      <w:bodyDiv w:val="1"/>
      <w:marLeft w:val="0"/>
      <w:marRight w:val="0"/>
      <w:marTop w:val="0"/>
      <w:marBottom w:val="0"/>
      <w:divBdr>
        <w:top w:val="none" w:sz="0" w:space="0" w:color="auto"/>
        <w:left w:val="none" w:sz="0" w:space="0" w:color="auto"/>
        <w:bottom w:val="none" w:sz="0" w:space="0" w:color="auto"/>
        <w:right w:val="none" w:sz="0" w:space="0" w:color="auto"/>
      </w:divBdr>
    </w:div>
    <w:div w:id="1047799357">
      <w:bodyDiv w:val="1"/>
      <w:marLeft w:val="0"/>
      <w:marRight w:val="0"/>
      <w:marTop w:val="0"/>
      <w:marBottom w:val="0"/>
      <w:divBdr>
        <w:top w:val="none" w:sz="0" w:space="0" w:color="auto"/>
        <w:left w:val="none" w:sz="0" w:space="0" w:color="auto"/>
        <w:bottom w:val="none" w:sz="0" w:space="0" w:color="auto"/>
        <w:right w:val="none" w:sz="0" w:space="0" w:color="auto"/>
      </w:divBdr>
    </w:div>
    <w:div w:id="1111165670">
      <w:bodyDiv w:val="1"/>
      <w:marLeft w:val="0"/>
      <w:marRight w:val="0"/>
      <w:marTop w:val="0"/>
      <w:marBottom w:val="0"/>
      <w:divBdr>
        <w:top w:val="none" w:sz="0" w:space="0" w:color="auto"/>
        <w:left w:val="none" w:sz="0" w:space="0" w:color="auto"/>
        <w:bottom w:val="none" w:sz="0" w:space="0" w:color="auto"/>
        <w:right w:val="none" w:sz="0" w:space="0" w:color="auto"/>
      </w:divBdr>
      <w:divsChild>
        <w:div w:id="958996937">
          <w:marLeft w:val="0"/>
          <w:marRight w:val="0"/>
          <w:marTop w:val="0"/>
          <w:marBottom w:val="0"/>
          <w:divBdr>
            <w:top w:val="none" w:sz="0" w:space="0" w:color="auto"/>
            <w:left w:val="none" w:sz="0" w:space="0" w:color="auto"/>
            <w:bottom w:val="none" w:sz="0" w:space="0" w:color="auto"/>
            <w:right w:val="none" w:sz="0" w:space="0" w:color="auto"/>
          </w:divBdr>
          <w:divsChild>
            <w:div w:id="422193233">
              <w:marLeft w:val="0"/>
              <w:marRight w:val="0"/>
              <w:marTop w:val="0"/>
              <w:marBottom w:val="0"/>
              <w:divBdr>
                <w:top w:val="none" w:sz="0" w:space="0" w:color="auto"/>
                <w:left w:val="none" w:sz="0" w:space="0" w:color="auto"/>
                <w:bottom w:val="none" w:sz="0" w:space="0" w:color="auto"/>
                <w:right w:val="none" w:sz="0" w:space="0" w:color="auto"/>
              </w:divBdr>
            </w:div>
          </w:divsChild>
        </w:div>
        <w:div w:id="30420384">
          <w:marLeft w:val="0"/>
          <w:marRight w:val="0"/>
          <w:marTop w:val="0"/>
          <w:marBottom w:val="0"/>
          <w:divBdr>
            <w:top w:val="none" w:sz="0" w:space="0" w:color="auto"/>
            <w:left w:val="none" w:sz="0" w:space="0" w:color="auto"/>
            <w:bottom w:val="none" w:sz="0" w:space="0" w:color="auto"/>
            <w:right w:val="none" w:sz="0" w:space="0" w:color="auto"/>
          </w:divBdr>
          <w:divsChild>
            <w:div w:id="610892201">
              <w:marLeft w:val="0"/>
              <w:marRight w:val="0"/>
              <w:marTop w:val="0"/>
              <w:marBottom w:val="0"/>
              <w:divBdr>
                <w:top w:val="none" w:sz="0" w:space="0" w:color="auto"/>
                <w:left w:val="none" w:sz="0" w:space="0" w:color="auto"/>
                <w:bottom w:val="none" w:sz="0" w:space="0" w:color="auto"/>
                <w:right w:val="none" w:sz="0" w:space="0" w:color="auto"/>
              </w:divBdr>
            </w:div>
          </w:divsChild>
        </w:div>
        <w:div w:id="1218320648">
          <w:marLeft w:val="0"/>
          <w:marRight w:val="0"/>
          <w:marTop w:val="0"/>
          <w:marBottom w:val="0"/>
          <w:divBdr>
            <w:top w:val="none" w:sz="0" w:space="0" w:color="auto"/>
            <w:left w:val="none" w:sz="0" w:space="0" w:color="auto"/>
            <w:bottom w:val="none" w:sz="0" w:space="0" w:color="auto"/>
            <w:right w:val="none" w:sz="0" w:space="0" w:color="auto"/>
          </w:divBdr>
          <w:divsChild>
            <w:div w:id="1703704529">
              <w:marLeft w:val="0"/>
              <w:marRight w:val="0"/>
              <w:marTop w:val="0"/>
              <w:marBottom w:val="0"/>
              <w:divBdr>
                <w:top w:val="none" w:sz="0" w:space="0" w:color="auto"/>
                <w:left w:val="none" w:sz="0" w:space="0" w:color="auto"/>
                <w:bottom w:val="none" w:sz="0" w:space="0" w:color="auto"/>
                <w:right w:val="none" w:sz="0" w:space="0" w:color="auto"/>
              </w:divBdr>
            </w:div>
          </w:divsChild>
        </w:div>
        <w:div w:id="700788657">
          <w:marLeft w:val="0"/>
          <w:marRight w:val="0"/>
          <w:marTop w:val="0"/>
          <w:marBottom w:val="0"/>
          <w:divBdr>
            <w:top w:val="none" w:sz="0" w:space="0" w:color="auto"/>
            <w:left w:val="none" w:sz="0" w:space="0" w:color="auto"/>
            <w:bottom w:val="none" w:sz="0" w:space="0" w:color="auto"/>
            <w:right w:val="none" w:sz="0" w:space="0" w:color="auto"/>
          </w:divBdr>
          <w:divsChild>
            <w:div w:id="157682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6859">
      <w:bodyDiv w:val="1"/>
      <w:marLeft w:val="0"/>
      <w:marRight w:val="0"/>
      <w:marTop w:val="0"/>
      <w:marBottom w:val="0"/>
      <w:divBdr>
        <w:top w:val="none" w:sz="0" w:space="0" w:color="auto"/>
        <w:left w:val="none" w:sz="0" w:space="0" w:color="auto"/>
        <w:bottom w:val="none" w:sz="0" w:space="0" w:color="auto"/>
        <w:right w:val="none" w:sz="0" w:space="0" w:color="auto"/>
      </w:divBdr>
    </w:div>
    <w:div w:id="1418165228">
      <w:bodyDiv w:val="1"/>
      <w:marLeft w:val="0"/>
      <w:marRight w:val="0"/>
      <w:marTop w:val="0"/>
      <w:marBottom w:val="0"/>
      <w:divBdr>
        <w:top w:val="none" w:sz="0" w:space="0" w:color="auto"/>
        <w:left w:val="none" w:sz="0" w:space="0" w:color="auto"/>
        <w:bottom w:val="none" w:sz="0" w:space="0" w:color="auto"/>
        <w:right w:val="none" w:sz="0" w:space="0" w:color="auto"/>
      </w:divBdr>
    </w:div>
    <w:div w:id="1840191216">
      <w:bodyDiv w:val="1"/>
      <w:marLeft w:val="0"/>
      <w:marRight w:val="0"/>
      <w:marTop w:val="0"/>
      <w:marBottom w:val="0"/>
      <w:divBdr>
        <w:top w:val="none" w:sz="0" w:space="0" w:color="auto"/>
        <w:left w:val="none" w:sz="0" w:space="0" w:color="auto"/>
        <w:bottom w:val="none" w:sz="0" w:space="0" w:color="auto"/>
        <w:right w:val="none" w:sz="0" w:space="0" w:color="auto"/>
      </w:divBdr>
    </w:div>
    <w:div w:id="1855261190">
      <w:bodyDiv w:val="1"/>
      <w:marLeft w:val="0"/>
      <w:marRight w:val="0"/>
      <w:marTop w:val="0"/>
      <w:marBottom w:val="0"/>
      <w:divBdr>
        <w:top w:val="none" w:sz="0" w:space="0" w:color="auto"/>
        <w:left w:val="none" w:sz="0" w:space="0" w:color="auto"/>
        <w:bottom w:val="none" w:sz="0" w:space="0" w:color="auto"/>
        <w:right w:val="none" w:sz="0" w:space="0" w:color="auto"/>
      </w:divBdr>
    </w:div>
    <w:div w:id="1865094865">
      <w:bodyDiv w:val="1"/>
      <w:marLeft w:val="0"/>
      <w:marRight w:val="0"/>
      <w:marTop w:val="0"/>
      <w:marBottom w:val="0"/>
      <w:divBdr>
        <w:top w:val="none" w:sz="0" w:space="0" w:color="auto"/>
        <w:left w:val="none" w:sz="0" w:space="0" w:color="auto"/>
        <w:bottom w:val="none" w:sz="0" w:space="0" w:color="auto"/>
        <w:right w:val="none" w:sz="0" w:space="0" w:color="auto"/>
      </w:divBdr>
    </w:div>
    <w:div w:id="2005433604">
      <w:bodyDiv w:val="1"/>
      <w:marLeft w:val="0"/>
      <w:marRight w:val="0"/>
      <w:marTop w:val="0"/>
      <w:marBottom w:val="0"/>
      <w:divBdr>
        <w:top w:val="none" w:sz="0" w:space="0" w:color="auto"/>
        <w:left w:val="none" w:sz="0" w:space="0" w:color="auto"/>
        <w:bottom w:val="none" w:sz="0" w:space="0" w:color="auto"/>
        <w:right w:val="none" w:sz="0" w:space="0" w:color="auto"/>
      </w:divBdr>
    </w:div>
    <w:div w:id="2015449056">
      <w:bodyDiv w:val="1"/>
      <w:marLeft w:val="0"/>
      <w:marRight w:val="0"/>
      <w:marTop w:val="0"/>
      <w:marBottom w:val="0"/>
      <w:divBdr>
        <w:top w:val="none" w:sz="0" w:space="0" w:color="auto"/>
        <w:left w:val="none" w:sz="0" w:space="0" w:color="auto"/>
        <w:bottom w:val="none" w:sz="0" w:space="0" w:color="auto"/>
        <w:right w:val="none" w:sz="0" w:space="0" w:color="auto"/>
      </w:divBdr>
    </w:div>
    <w:div w:id="2086880086">
      <w:bodyDiv w:val="1"/>
      <w:marLeft w:val="0"/>
      <w:marRight w:val="0"/>
      <w:marTop w:val="0"/>
      <w:marBottom w:val="0"/>
      <w:divBdr>
        <w:top w:val="none" w:sz="0" w:space="0" w:color="auto"/>
        <w:left w:val="none" w:sz="0" w:space="0" w:color="auto"/>
        <w:bottom w:val="none" w:sz="0" w:space="0" w:color="auto"/>
        <w:right w:val="none" w:sz="0" w:space="0" w:color="auto"/>
      </w:divBdr>
    </w:div>
    <w:div w:id="2131629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ones@howellrecrea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owellrecreation.org/sleepyhowell"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Techentin</dc:creator>
  <cp:lastModifiedBy>Chris Techentin</cp:lastModifiedBy>
  <cp:revision>4</cp:revision>
  <cp:lastPrinted>2022-02-15T13:47:00Z</cp:lastPrinted>
  <dcterms:created xsi:type="dcterms:W3CDTF">2022-09-02T14:43:00Z</dcterms:created>
  <dcterms:modified xsi:type="dcterms:W3CDTF">2022-09-02T18:51:00Z</dcterms:modified>
</cp:coreProperties>
</file>