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1C7" w:rsidRDefault="00B931C7" w:rsidP="00B931C7">
      <w:pPr>
        <w:outlineLvl w:val="0"/>
        <w:rPr>
          <w:rFonts w:eastAsia="Times New Roman"/>
        </w:rPr>
      </w:pPr>
      <w:r>
        <w:rPr>
          <w:rFonts w:ascii="Calibri" w:eastAsia="Times New Roman" w:hAnsi="Calibri"/>
          <w:color w:val="000000"/>
          <w:sz w:val="22"/>
          <w:szCs w:val="22"/>
        </w:rPr>
        <w:t>Citizens Protest Ruthless Plan to Kill Swans in Genoa Township, Urge Governor to Act</w:t>
      </w:r>
      <w:r>
        <w:rPr>
          <w:rFonts w:eastAsia="Times New Roman"/>
        </w:rPr>
        <w:t xml:space="preserve"> </w:t>
      </w:r>
    </w:p>
    <w:p w:rsidR="00B931C7" w:rsidRDefault="00B931C7" w:rsidP="00B931C7">
      <w:pPr>
        <w:rPr>
          <w:rFonts w:eastAsia="Times New Roman"/>
        </w:rPr>
      </w:pPr>
      <w:r>
        <w:rPr>
          <w:rFonts w:eastAsia="Times New Roman"/>
        </w:rPr>
        <w:t> </w:t>
      </w:r>
    </w:p>
    <w:p w:rsidR="00B931C7" w:rsidRDefault="00B931C7" w:rsidP="00B931C7">
      <w:pPr>
        <w:shd w:val="clear" w:color="auto" w:fill="FFFFFF"/>
        <w:ind w:right="180"/>
        <w:jc w:val="center"/>
        <w:rPr>
          <w:color w:val="000000"/>
          <w:sz w:val="27"/>
          <w:szCs w:val="27"/>
        </w:rPr>
      </w:pPr>
      <w:r>
        <w:rPr>
          <w:rStyle w:val="Strong"/>
          <w:rFonts w:ascii="Tahoma" w:hAnsi="Tahoma" w:cs="Tahoma"/>
          <w:color w:val="000000"/>
          <w:sz w:val="36"/>
          <w:szCs w:val="36"/>
        </w:rPr>
        <w:t>In Defense of Animals and Genoa Citizens Protest Planned Swan Massacre</w:t>
      </w:r>
    </w:p>
    <w:p w:rsidR="00B931C7" w:rsidRDefault="00B931C7" w:rsidP="00B931C7">
      <w:pPr>
        <w:shd w:val="clear" w:color="auto" w:fill="FFFFFF"/>
        <w:ind w:right="180"/>
        <w:jc w:val="center"/>
        <w:rPr>
          <w:color w:val="000000"/>
          <w:sz w:val="27"/>
          <w:szCs w:val="27"/>
        </w:rPr>
      </w:pPr>
      <w:r>
        <w:rPr>
          <w:color w:val="000000"/>
          <w:sz w:val="27"/>
          <w:szCs w:val="27"/>
        </w:rPr>
        <w:t> </w:t>
      </w:r>
    </w:p>
    <w:p w:rsidR="00B931C7" w:rsidRDefault="00B931C7" w:rsidP="00B931C7">
      <w:pPr>
        <w:shd w:val="clear" w:color="auto" w:fill="FFFFFF"/>
        <w:ind w:right="180"/>
        <w:jc w:val="center"/>
        <w:rPr>
          <w:color w:val="000000"/>
          <w:sz w:val="27"/>
          <w:szCs w:val="27"/>
        </w:rPr>
      </w:pPr>
      <w:r>
        <w:rPr>
          <w:b/>
          <w:bCs/>
          <w:noProof/>
          <w:color w:val="000000"/>
          <w:sz w:val="27"/>
          <w:szCs w:val="27"/>
        </w:rPr>
        <w:drawing>
          <wp:inline distT="0" distB="0" distL="0" distR="0">
            <wp:extent cx="5715000" cy="3810000"/>
            <wp:effectExtent l="0" t="0" r="0" b="0"/>
            <wp:docPr id="1" name="Picture 1" descr="https://meltwater-apps-production.s3.eu-west-1.amazonaws.com/uploads/images/578569f967ec3082ff9d258e/blobid0_1629219789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ltwater-apps-production.s3.eu-west-1.amazonaws.com/uploads/images/578569f967ec3082ff9d258e/blobid0_16292197891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B931C7" w:rsidRDefault="00B931C7" w:rsidP="00B931C7">
      <w:pPr>
        <w:pStyle w:val="NormalWeb"/>
        <w:spacing w:before="0" w:beforeAutospacing="0" w:after="0" w:afterAutospacing="0"/>
        <w:jc w:val="center"/>
        <w:rPr>
          <w:color w:val="000000"/>
          <w:sz w:val="27"/>
          <w:szCs w:val="27"/>
        </w:rPr>
      </w:pPr>
      <w:r>
        <w:rPr>
          <w:rStyle w:val="Emphasis"/>
          <w:rFonts w:ascii="Tahoma" w:hAnsi="Tahoma" w:cs="Tahoma"/>
          <w:color w:val="000000"/>
          <w:sz w:val="20"/>
          <w:szCs w:val="20"/>
        </w:rPr>
        <w:t>Genoa citizens protested Genoa Township’s merciless slaughter of swans on Monday. Photo: In Defense of Animals </w:t>
      </w:r>
    </w:p>
    <w:p w:rsidR="00B931C7" w:rsidRDefault="00B931C7" w:rsidP="00B931C7">
      <w:pPr>
        <w:pStyle w:val="NormalWeb"/>
        <w:shd w:val="clear" w:color="auto" w:fill="FFFFFF"/>
        <w:spacing w:before="0" w:beforeAutospacing="0" w:after="0" w:afterAutospacing="0"/>
        <w:rPr>
          <w:color w:val="000000"/>
          <w:sz w:val="27"/>
          <w:szCs w:val="27"/>
        </w:rPr>
      </w:pPr>
      <w:r>
        <w:rPr>
          <w:color w:val="000000"/>
          <w:sz w:val="27"/>
          <w:szCs w:val="27"/>
        </w:rPr>
        <w:t> </w:t>
      </w:r>
    </w:p>
    <w:p w:rsidR="00B931C7" w:rsidRDefault="00B931C7" w:rsidP="00B931C7">
      <w:pPr>
        <w:pStyle w:val="NormalWeb"/>
        <w:shd w:val="clear" w:color="auto" w:fill="FFFFFF"/>
        <w:spacing w:before="0" w:beforeAutospacing="0" w:after="0" w:afterAutospacing="0"/>
        <w:rPr>
          <w:color w:val="000000"/>
          <w:sz w:val="27"/>
          <w:szCs w:val="27"/>
        </w:rPr>
      </w:pPr>
      <w:r>
        <w:rPr>
          <w:rStyle w:val="Strong"/>
          <w:rFonts w:ascii="Tahoma" w:hAnsi="Tahoma" w:cs="Tahoma"/>
          <w:color w:val="000000"/>
          <w:sz w:val="27"/>
          <w:szCs w:val="27"/>
          <w:shd w:val="clear" w:color="auto" w:fill="FEFEFE"/>
        </w:rPr>
        <w:t>GENOA TOWNSHIP, Mich. (August 17, 2021) </w:t>
      </w:r>
      <w:r>
        <w:rPr>
          <w:rFonts w:ascii="Tahoma" w:hAnsi="Tahoma" w:cs="Tahoma"/>
          <w:color w:val="000000"/>
          <w:sz w:val="27"/>
          <w:szCs w:val="27"/>
          <w:shd w:val="clear" w:color="auto" w:fill="FEFEFE"/>
        </w:rPr>
        <w:t>— </w:t>
      </w:r>
      <w:r>
        <w:rPr>
          <w:rStyle w:val="Strong"/>
          <w:rFonts w:ascii="Tahoma" w:hAnsi="Tahoma" w:cs="Tahoma"/>
          <w:color w:val="000000"/>
          <w:sz w:val="27"/>
          <w:szCs w:val="27"/>
          <w:shd w:val="clear" w:color="auto" w:fill="FEFEFE"/>
        </w:rPr>
        <w:t>In Defense of Animals </w:t>
      </w:r>
      <w:r>
        <w:rPr>
          <w:rFonts w:ascii="Tahoma" w:hAnsi="Tahoma" w:cs="Tahoma"/>
          <w:color w:val="000000"/>
          <w:sz w:val="27"/>
          <w:szCs w:val="27"/>
          <w:shd w:val="clear" w:color="auto" w:fill="FEFEFE"/>
        </w:rPr>
        <w:t>and outraged Genoa Township and Michigan residents protested the proposed ruthless massacre of swans and cygnets by the </w:t>
      </w:r>
      <w:r>
        <w:rPr>
          <w:rStyle w:val="Strong"/>
          <w:rFonts w:ascii="Tahoma" w:hAnsi="Tahoma" w:cs="Tahoma"/>
          <w:color w:val="000000"/>
          <w:sz w:val="27"/>
          <w:szCs w:val="27"/>
          <w:shd w:val="clear" w:color="auto" w:fill="FEFEFE"/>
        </w:rPr>
        <w:t>Genoa Township Board of Trustees </w:t>
      </w:r>
      <w:r>
        <w:rPr>
          <w:rFonts w:ascii="Tahoma" w:hAnsi="Tahoma" w:cs="Tahoma"/>
          <w:color w:val="000000"/>
          <w:sz w:val="27"/>
          <w:szCs w:val="27"/>
          <w:shd w:val="clear" w:color="auto" w:fill="FEFEFE"/>
        </w:rPr>
        <w:t xml:space="preserve">on Monday, August 16, at the Genoa Township Municipal </w:t>
      </w:r>
      <w:proofErr w:type="spellStart"/>
      <w:r>
        <w:rPr>
          <w:rFonts w:ascii="Tahoma" w:hAnsi="Tahoma" w:cs="Tahoma"/>
          <w:color w:val="000000"/>
          <w:sz w:val="27"/>
          <w:szCs w:val="27"/>
          <w:shd w:val="clear" w:color="auto" w:fill="FEFEFE"/>
        </w:rPr>
        <w:t>Office,</w:t>
      </w:r>
      <w:r>
        <w:rPr>
          <w:rFonts w:ascii="Tahoma" w:hAnsi="Tahoma" w:cs="Tahoma"/>
          <w:color w:val="000000"/>
          <w:sz w:val="27"/>
          <w:szCs w:val="27"/>
        </w:rPr>
        <w:t>before</w:t>
      </w:r>
      <w:proofErr w:type="spellEnd"/>
      <w:r>
        <w:rPr>
          <w:rFonts w:ascii="Tahoma" w:hAnsi="Tahoma" w:cs="Tahoma"/>
          <w:color w:val="000000"/>
          <w:sz w:val="27"/>
          <w:szCs w:val="27"/>
        </w:rPr>
        <w:t xml:space="preserve"> the Board meeting</w:t>
      </w:r>
      <w:r>
        <w:rPr>
          <w:rFonts w:ascii="Tahoma" w:hAnsi="Tahoma" w:cs="Tahoma"/>
          <w:color w:val="222222"/>
          <w:sz w:val="27"/>
          <w:szCs w:val="27"/>
        </w:rPr>
        <w:t>.</w:t>
      </w:r>
    </w:p>
    <w:p w:rsidR="00B931C7" w:rsidRDefault="00B931C7" w:rsidP="00B931C7">
      <w:pPr>
        <w:pStyle w:val="NormalWeb"/>
        <w:shd w:val="clear" w:color="auto" w:fill="FFFFFF"/>
        <w:spacing w:before="0" w:beforeAutospacing="0" w:after="0" w:afterAutospacing="0"/>
        <w:rPr>
          <w:color w:val="000000"/>
          <w:sz w:val="27"/>
          <w:szCs w:val="27"/>
        </w:rPr>
      </w:pPr>
      <w:r>
        <w:rPr>
          <w:color w:val="000000"/>
          <w:sz w:val="27"/>
          <w:szCs w:val="27"/>
        </w:rPr>
        <w:t> </w:t>
      </w:r>
    </w:p>
    <w:p w:rsidR="00B931C7" w:rsidRDefault="00B931C7" w:rsidP="00B931C7">
      <w:pPr>
        <w:pStyle w:val="NormalWeb"/>
        <w:spacing w:before="0" w:beforeAutospacing="0" w:after="0" w:afterAutospacing="0"/>
        <w:rPr>
          <w:color w:val="000000"/>
          <w:sz w:val="27"/>
          <w:szCs w:val="27"/>
        </w:rPr>
      </w:pPr>
      <w:r>
        <w:rPr>
          <w:rFonts w:ascii="Tahoma" w:hAnsi="Tahoma" w:cs="Tahoma"/>
          <w:color w:val="000000"/>
          <w:sz w:val="27"/>
          <w:szCs w:val="27"/>
        </w:rPr>
        <w:t>The </w:t>
      </w:r>
      <w:r>
        <w:rPr>
          <w:rStyle w:val="Strong"/>
          <w:rFonts w:ascii="Tahoma" w:hAnsi="Tahoma" w:cs="Tahoma"/>
          <w:color w:val="000000"/>
          <w:sz w:val="27"/>
          <w:szCs w:val="27"/>
          <w:shd w:val="clear" w:color="auto" w:fill="FEFEFE"/>
        </w:rPr>
        <w:t>Genoa Township Board of Trustees </w:t>
      </w:r>
      <w:r>
        <w:rPr>
          <w:rFonts w:ascii="Tahoma" w:hAnsi="Tahoma" w:cs="Tahoma"/>
          <w:color w:val="222222"/>
          <w:sz w:val="27"/>
          <w:szCs w:val="27"/>
        </w:rPr>
        <w:t>received opposition letters from nearly </w:t>
      </w:r>
      <w:hyperlink r:id="rId7" w:history="1">
        <w:r>
          <w:rPr>
            <w:rStyle w:val="Strong"/>
            <w:rFonts w:ascii="Tahoma" w:hAnsi="Tahoma" w:cs="Tahoma"/>
            <w:color w:val="1155CC"/>
            <w:sz w:val="27"/>
            <w:szCs w:val="27"/>
            <w:u w:val="single"/>
          </w:rPr>
          <w:t>9,000 In Defense of Animals supporters</w:t>
        </w:r>
      </w:hyperlink>
      <w:r>
        <w:rPr>
          <w:rFonts w:ascii="Tahoma" w:hAnsi="Tahoma" w:cs="Tahoma"/>
          <w:color w:val="000000"/>
          <w:sz w:val="27"/>
          <w:szCs w:val="27"/>
        </w:rPr>
        <w:t>, which urged the township to rescind its swan killing resolution intended to free waterways for those </w:t>
      </w:r>
      <w:r>
        <w:rPr>
          <w:rFonts w:ascii="Tahoma" w:hAnsi="Tahoma" w:cs="Tahoma"/>
          <w:color w:val="222222"/>
          <w:sz w:val="27"/>
          <w:szCs w:val="27"/>
          <w:shd w:val="clear" w:color="auto" w:fill="FFFFFF"/>
        </w:rPr>
        <w:t>using jet skis and other aquatic vehicles without interference from nesting mute swans.</w:t>
      </w:r>
    </w:p>
    <w:p w:rsidR="00B931C7" w:rsidRDefault="00B931C7" w:rsidP="00B931C7">
      <w:pPr>
        <w:pStyle w:val="NormalWeb"/>
        <w:spacing w:before="0" w:beforeAutospacing="0" w:after="0" w:afterAutospacing="0"/>
        <w:rPr>
          <w:color w:val="000000"/>
          <w:sz w:val="27"/>
          <w:szCs w:val="27"/>
        </w:rPr>
      </w:pPr>
      <w:r>
        <w:rPr>
          <w:color w:val="000000"/>
          <w:sz w:val="27"/>
          <w:szCs w:val="27"/>
        </w:rPr>
        <w:t> </w:t>
      </w:r>
    </w:p>
    <w:p w:rsidR="00B931C7" w:rsidRDefault="00B931C7" w:rsidP="00B931C7">
      <w:pPr>
        <w:pStyle w:val="NormalWeb"/>
        <w:spacing w:before="0" w:beforeAutospacing="0" w:after="0" w:afterAutospacing="0"/>
        <w:rPr>
          <w:color w:val="000000"/>
          <w:sz w:val="27"/>
          <w:szCs w:val="27"/>
        </w:rPr>
      </w:pPr>
      <w:r>
        <w:rPr>
          <w:rFonts w:ascii="Tahoma" w:hAnsi="Tahoma" w:cs="Tahoma"/>
          <w:color w:val="222222"/>
          <w:sz w:val="27"/>
          <w:szCs w:val="27"/>
          <w:shd w:val="clear" w:color="auto" w:fill="FFFFFF"/>
        </w:rPr>
        <w:lastRenderedPageBreak/>
        <w:t>If the current plan is followed, wildlife officials will shoot these innocent swans in the head and throw their lifeless bodies into trash bags, and finally, deposit them into landfills. Then, they will mechanically dislocate or crush the cervical vertebrae of the live baby cygnets to violently kill them.</w:t>
      </w:r>
    </w:p>
    <w:p w:rsidR="00B931C7" w:rsidRDefault="00B931C7" w:rsidP="00B931C7">
      <w:pPr>
        <w:pStyle w:val="NormalWeb"/>
        <w:spacing w:before="0" w:beforeAutospacing="0" w:after="0" w:afterAutospacing="0"/>
        <w:rPr>
          <w:color w:val="000000"/>
          <w:sz w:val="27"/>
          <w:szCs w:val="27"/>
        </w:rPr>
      </w:pPr>
      <w:r>
        <w:rPr>
          <w:color w:val="000000"/>
          <w:sz w:val="27"/>
          <w:szCs w:val="27"/>
        </w:rPr>
        <w:t> </w:t>
      </w:r>
    </w:p>
    <w:p w:rsidR="00B931C7" w:rsidRDefault="00B931C7" w:rsidP="00B931C7">
      <w:pPr>
        <w:pStyle w:val="NormalWeb"/>
        <w:shd w:val="clear" w:color="auto" w:fill="FFFFFF"/>
        <w:spacing w:before="0" w:beforeAutospacing="0" w:after="0" w:afterAutospacing="0"/>
        <w:rPr>
          <w:color w:val="000000"/>
          <w:sz w:val="27"/>
          <w:szCs w:val="27"/>
        </w:rPr>
      </w:pPr>
      <w:r>
        <w:rPr>
          <w:rFonts w:ascii="Tahoma" w:hAnsi="Tahoma" w:cs="Tahoma"/>
          <w:color w:val="222222"/>
          <w:sz w:val="27"/>
          <w:szCs w:val="27"/>
          <w:shd w:val="clear" w:color="auto" w:fill="FFFFFF"/>
        </w:rPr>
        <w:t>The </w:t>
      </w:r>
      <w:r>
        <w:rPr>
          <w:rStyle w:val="Strong"/>
          <w:rFonts w:ascii="Tahoma" w:hAnsi="Tahoma" w:cs="Tahoma"/>
          <w:color w:val="222222"/>
          <w:sz w:val="27"/>
          <w:szCs w:val="27"/>
          <w:shd w:val="clear" w:color="auto" w:fill="FFFFFF"/>
        </w:rPr>
        <w:t>Genoa Township Board of Trustees </w:t>
      </w:r>
      <w:r>
        <w:rPr>
          <w:rFonts w:ascii="Tahoma" w:hAnsi="Tahoma" w:cs="Tahoma"/>
          <w:color w:val="222222"/>
          <w:sz w:val="27"/>
          <w:szCs w:val="27"/>
          <w:shd w:val="clear" w:color="auto" w:fill="FFFFFF"/>
        </w:rPr>
        <w:t>authorized the killing without any input from its constituents. The board claimed it was “too burdensome” to gather the necessary 70% of the signatures of property owners to petition the </w:t>
      </w:r>
      <w:r>
        <w:rPr>
          <w:rStyle w:val="Strong"/>
          <w:rFonts w:ascii="Tahoma" w:hAnsi="Tahoma" w:cs="Tahoma"/>
          <w:color w:val="222222"/>
          <w:sz w:val="27"/>
          <w:szCs w:val="27"/>
          <w:shd w:val="clear" w:color="auto" w:fill="FFFFFF"/>
        </w:rPr>
        <w:t>Department of Natural Resources (DNR) </w:t>
      </w:r>
      <w:r>
        <w:rPr>
          <w:rFonts w:ascii="Tahoma" w:hAnsi="Tahoma" w:cs="Tahoma"/>
          <w:color w:val="222222"/>
          <w:sz w:val="27"/>
          <w:szCs w:val="27"/>
          <w:shd w:val="clear" w:color="auto" w:fill="FFFFFF"/>
        </w:rPr>
        <w:t>directly. </w:t>
      </w:r>
    </w:p>
    <w:p w:rsidR="00B931C7" w:rsidRDefault="00B931C7" w:rsidP="00B931C7">
      <w:pPr>
        <w:pStyle w:val="NormalWeb"/>
        <w:shd w:val="clear" w:color="auto" w:fill="FFFFFF"/>
        <w:spacing w:before="0" w:beforeAutospacing="0" w:after="0" w:afterAutospacing="0"/>
        <w:rPr>
          <w:color w:val="000000"/>
          <w:sz w:val="27"/>
          <w:szCs w:val="27"/>
        </w:rPr>
      </w:pPr>
      <w:r>
        <w:rPr>
          <w:color w:val="000000"/>
          <w:sz w:val="27"/>
          <w:szCs w:val="27"/>
        </w:rPr>
        <w:t> </w:t>
      </w:r>
    </w:p>
    <w:p w:rsidR="00B931C7" w:rsidRDefault="00B931C7" w:rsidP="00B931C7">
      <w:pPr>
        <w:pStyle w:val="NormalWeb"/>
        <w:shd w:val="clear" w:color="auto" w:fill="FFFFFF"/>
        <w:spacing w:before="0" w:beforeAutospacing="0" w:after="0" w:afterAutospacing="0"/>
        <w:rPr>
          <w:color w:val="000000"/>
          <w:sz w:val="27"/>
          <w:szCs w:val="27"/>
        </w:rPr>
      </w:pPr>
      <w:r>
        <w:rPr>
          <w:rFonts w:ascii="Tahoma" w:hAnsi="Tahoma" w:cs="Tahoma"/>
          <w:color w:val="222222"/>
          <w:sz w:val="27"/>
          <w:szCs w:val="27"/>
          <w:shd w:val="clear" w:color="auto" w:fill="FFFFFF"/>
        </w:rPr>
        <w:t>The trustees did not address any nonlethal alternatives or consider residents who did not want to see the swans harmed, yet mute swans will be killed at taxpayer expense unless the board reverses its position. </w:t>
      </w:r>
    </w:p>
    <w:p w:rsidR="00B931C7" w:rsidRDefault="00B931C7" w:rsidP="00B931C7">
      <w:pPr>
        <w:pStyle w:val="NormalWeb"/>
        <w:shd w:val="clear" w:color="auto" w:fill="FFFFFF"/>
        <w:spacing w:before="0" w:beforeAutospacing="0" w:after="0" w:afterAutospacing="0"/>
        <w:rPr>
          <w:color w:val="000000"/>
          <w:sz w:val="27"/>
          <w:szCs w:val="27"/>
        </w:rPr>
      </w:pPr>
      <w:r>
        <w:rPr>
          <w:color w:val="000000"/>
          <w:sz w:val="27"/>
          <w:szCs w:val="27"/>
        </w:rPr>
        <w:t> </w:t>
      </w:r>
    </w:p>
    <w:p w:rsidR="00B931C7" w:rsidRDefault="00B931C7" w:rsidP="00B931C7">
      <w:pPr>
        <w:pStyle w:val="NormalWeb"/>
        <w:shd w:val="clear" w:color="auto" w:fill="FFFFFF"/>
        <w:spacing w:before="0" w:beforeAutospacing="0" w:after="0" w:afterAutospacing="0"/>
        <w:rPr>
          <w:color w:val="000000"/>
          <w:sz w:val="27"/>
          <w:szCs w:val="27"/>
        </w:rPr>
      </w:pPr>
      <w:r>
        <w:rPr>
          <w:rFonts w:ascii="Tahoma" w:hAnsi="Tahoma" w:cs="Tahoma"/>
          <w:color w:val="222222"/>
          <w:sz w:val="27"/>
          <w:szCs w:val="27"/>
          <w:shd w:val="clear" w:color="auto" w:fill="FFFFFF"/>
        </w:rPr>
        <w:t>According to a </w:t>
      </w:r>
      <w:r>
        <w:rPr>
          <w:rStyle w:val="Strong"/>
          <w:rFonts w:ascii="Tahoma" w:hAnsi="Tahoma" w:cs="Tahoma"/>
          <w:color w:val="222222"/>
          <w:sz w:val="27"/>
          <w:szCs w:val="27"/>
          <w:shd w:val="clear" w:color="auto" w:fill="FFFFFF"/>
        </w:rPr>
        <w:t>Michigan DNR </w:t>
      </w:r>
      <w:r>
        <w:rPr>
          <w:rFonts w:ascii="Tahoma" w:hAnsi="Tahoma" w:cs="Tahoma"/>
          <w:color w:val="222222"/>
          <w:sz w:val="27"/>
          <w:szCs w:val="27"/>
          <w:shd w:val="clear" w:color="auto" w:fill="FFFFFF"/>
        </w:rPr>
        <w:t>official at the 2014 Swan Symposium, taxpayers are paying $125,000 a year to the </w:t>
      </w:r>
      <w:r>
        <w:rPr>
          <w:rStyle w:val="Strong"/>
          <w:rFonts w:ascii="Tahoma" w:hAnsi="Tahoma" w:cs="Tahoma"/>
          <w:color w:val="222222"/>
          <w:sz w:val="27"/>
          <w:szCs w:val="27"/>
          <w:shd w:val="clear" w:color="auto" w:fill="FFFFFF"/>
        </w:rPr>
        <w:t>U.S. Fish and Wildlife Service </w:t>
      </w:r>
      <w:r>
        <w:rPr>
          <w:rFonts w:ascii="Tahoma" w:hAnsi="Tahoma" w:cs="Tahoma"/>
          <w:color w:val="222222"/>
          <w:sz w:val="27"/>
          <w:szCs w:val="27"/>
          <w:shd w:val="clear" w:color="auto" w:fill="FFFFFF"/>
        </w:rPr>
        <w:t>and $25,000 to the </w:t>
      </w:r>
      <w:r>
        <w:rPr>
          <w:rStyle w:val="Strong"/>
          <w:rFonts w:ascii="Tahoma" w:hAnsi="Tahoma" w:cs="Tahoma"/>
          <w:color w:val="222222"/>
          <w:sz w:val="27"/>
          <w:szCs w:val="27"/>
          <w:shd w:val="clear" w:color="auto" w:fill="FFFFFF"/>
        </w:rPr>
        <w:t>Michigan DNR</w:t>
      </w:r>
      <w:r>
        <w:rPr>
          <w:rFonts w:ascii="Tahoma" w:hAnsi="Tahoma" w:cs="Tahoma"/>
          <w:color w:val="222222"/>
          <w:sz w:val="27"/>
          <w:szCs w:val="27"/>
          <w:shd w:val="clear" w:color="auto" w:fill="FFFFFF"/>
        </w:rPr>
        <w:t>. </w:t>
      </w:r>
    </w:p>
    <w:p w:rsidR="00B931C7" w:rsidRDefault="00B931C7" w:rsidP="00B931C7">
      <w:pPr>
        <w:pStyle w:val="NormalWeb"/>
        <w:shd w:val="clear" w:color="auto" w:fill="FFFFFF"/>
        <w:spacing w:before="0" w:beforeAutospacing="0" w:after="0" w:afterAutospacing="0"/>
        <w:rPr>
          <w:color w:val="000000"/>
          <w:sz w:val="27"/>
          <w:szCs w:val="27"/>
        </w:rPr>
      </w:pPr>
      <w:r>
        <w:rPr>
          <w:color w:val="000000"/>
          <w:sz w:val="27"/>
          <w:szCs w:val="27"/>
        </w:rPr>
        <w:t> </w:t>
      </w:r>
    </w:p>
    <w:p w:rsidR="00B931C7" w:rsidRDefault="00B931C7" w:rsidP="00B931C7">
      <w:pPr>
        <w:pStyle w:val="NormalWeb"/>
        <w:spacing w:before="0" w:beforeAutospacing="0" w:after="0" w:afterAutospacing="0"/>
        <w:rPr>
          <w:color w:val="000000"/>
          <w:sz w:val="27"/>
          <w:szCs w:val="27"/>
        </w:rPr>
      </w:pPr>
      <w:r>
        <w:rPr>
          <w:rFonts w:ascii="Tahoma" w:hAnsi="Tahoma" w:cs="Tahoma"/>
          <w:color w:val="000000"/>
          <w:sz w:val="27"/>
          <w:szCs w:val="27"/>
        </w:rPr>
        <w:t>“U.S federal and state wildlife officials are arbitrarily and capriciously killing Mute Swans without any scientific justification and at a tremendous expense to U.S. taxpayers,” said world-renowned conservationist and Indianapolis Prize Conservation Award Nominee Sheila Bolin, CEO of </w:t>
      </w:r>
      <w:r>
        <w:rPr>
          <w:rStyle w:val="Strong"/>
          <w:rFonts w:ascii="Tahoma" w:hAnsi="Tahoma" w:cs="Tahoma"/>
          <w:color w:val="000000"/>
          <w:sz w:val="27"/>
          <w:szCs w:val="27"/>
        </w:rPr>
        <w:t>The Regal Swan® Foundation, Inc</w:t>
      </w:r>
      <w:r>
        <w:rPr>
          <w:rFonts w:ascii="Tahoma" w:hAnsi="Tahoma" w:cs="Tahoma"/>
          <w:color w:val="000000"/>
          <w:sz w:val="27"/>
          <w:szCs w:val="27"/>
        </w:rPr>
        <w:t>. </w:t>
      </w:r>
    </w:p>
    <w:p w:rsidR="00B931C7" w:rsidRDefault="00B931C7" w:rsidP="00B931C7">
      <w:pPr>
        <w:pStyle w:val="NormalWeb"/>
        <w:spacing w:before="0" w:beforeAutospacing="0" w:after="0" w:afterAutospacing="0"/>
        <w:rPr>
          <w:color w:val="000000"/>
          <w:sz w:val="27"/>
          <w:szCs w:val="27"/>
        </w:rPr>
      </w:pPr>
      <w:r>
        <w:rPr>
          <w:color w:val="000000"/>
          <w:sz w:val="27"/>
          <w:szCs w:val="27"/>
        </w:rPr>
        <w:t> </w:t>
      </w:r>
    </w:p>
    <w:p w:rsidR="00B931C7" w:rsidRDefault="00B931C7" w:rsidP="00B931C7">
      <w:pPr>
        <w:pStyle w:val="NormalWeb"/>
        <w:spacing w:before="0" w:beforeAutospacing="0" w:after="0" w:afterAutospacing="0"/>
        <w:rPr>
          <w:color w:val="000000"/>
          <w:sz w:val="27"/>
          <w:szCs w:val="27"/>
        </w:rPr>
      </w:pPr>
      <w:r>
        <w:rPr>
          <w:rFonts w:ascii="Tahoma" w:hAnsi="Tahoma" w:cs="Tahoma"/>
          <w:color w:val="000000"/>
          <w:sz w:val="27"/>
          <w:szCs w:val="27"/>
        </w:rPr>
        <w:t>“These same wildlife officials woefully ignore the fact that Mute Swans are not detrimental to the environment, but rather a Sentinel species. In essence, wildlife officials are killing an early warning system that could help avert an environmental or water related catastrophe.”</w:t>
      </w:r>
    </w:p>
    <w:p w:rsidR="00B931C7" w:rsidRDefault="00B931C7" w:rsidP="00B931C7">
      <w:pPr>
        <w:pStyle w:val="NormalWeb"/>
        <w:spacing w:before="0" w:beforeAutospacing="0" w:after="0" w:afterAutospacing="0"/>
        <w:rPr>
          <w:color w:val="000000"/>
          <w:sz w:val="27"/>
          <w:szCs w:val="27"/>
        </w:rPr>
      </w:pPr>
      <w:r>
        <w:rPr>
          <w:color w:val="000000"/>
          <w:sz w:val="27"/>
          <w:szCs w:val="27"/>
        </w:rPr>
        <w:t> </w:t>
      </w:r>
    </w:p>
    <w:p w:rsidR="00B931C7" w:rsidRDefault="00B931C7" w:rsidP="00B931C7">
      <w:pPr>
        <w:pStyle w:val="NormalWeb"/>
        <w:shd w:val="clear" w:color="auto" w:fill="FFFFFF"/>
        <w:spacing w:before="0" w:beforeAutospacing="0" w:after="0" w:afterAutospacing="0"/>
        <w:rPr>
          <w:color w:val="000000"/>
          <w:sz w:val="27"/>
          <w:szCs w:val="27"/>
        </w:rPr>
      </w:pPr>
      <w:r>
        <w:rPr>
          <w:rFonts w:ascii="Tahoma" w:hAnsi="Tahoma" w:cs="Tahoma"/>
          <w:color w:val="222222"/>
          <w:sz w:val="27"/>
          <w:szCs w:val="27"/>
          <w:shd w:val="clear" w:color="auto" w:fill="FFFFFF"/>
        </w:rPr>
        <w:t>On July 19, the </w:t>
      </w:r>
      <w:r>
        <w:rPr>
          <w:rStyle w:val="Strong"/>
          <w:rFonts w:ascii="Tahoma" w:hAnsi="Tahoma" w:cs="Tahoma"/>
          <w:color w:val="222222"/>
          <w:sz w:val="27"/>
          <w:szCs w:val="27"/>
          <w:shd w:val="clear" w:color="auto" w:fill="FFFFFF"/>
        </w:rPr>
        <w:t>Genoa Township Board of Trustees </w:t>
      </w:r>
      <w:r>
        <w:rPr>
          <w:rFonts w:ascii="Tahoma" w:hAnsi="Tahoma" w:cs="Tahoma"/>
          <w:color w:val="222222"/>
          <w:sz w:val="27"/>
          <w:szCs w:val="27"/>
          <w:shd w:val="clear" w:color="auto" w:fill="FFFFFF"/>
        </w:rPr>
        <w:t>passed a mass-slaughter resolution for </w:t>
      </w:r>
      <w:r>
        <w:rPr>
          <w:rStyle w:val="Strong"/>
          <w:rFonts w:ascii="Tahoma" w:hAnsi="Tahoma" w:cs="Tahoma"/>
          <w:color w:val="222222"/>
          <w:sz w:val="27"/>
          <w:szCs w:val="27"/>
          <w:shd w:val="clear" w:color="auto" w:fill="FFFFFF"/>
        </w:rPr>
        <w:t>Michigan DNR </w:t>
      </w:r>
      <w:r>
        <w:rPr>
          <w:rFonts w:ascii="Tahoma" w:hAnsi="Tahoma" w:cs="Tahoma"/>
          <w:color w:val="222222"/>
          <w:sz w:val="27"/>
          <w:szCs w:val="27"/>
          <w:shd w:val="clear" w:color="auto" w:fill="FFFFFF"/>
        </w:rPr>
        <w:t>to kill the mute swans on all of the lakes in the township, including:</w:t>
      </w:r>
    </w:p>
    <w:p w:rsidR="00B931C7" w:rsidRDefault="00B931C7" w:rsidP="00B931C7">
      <w:pPr>
        <w:pStyle w:val="NormalWeb"/>
        <w:shd w:val="clear" w:color="auto" w:fill="FFFFFF"/>
        <w:spacing w:before="0" w:beforeAutospacing="0" w:after="0" w:afterAutospacing="0"/>
        <w:rPr>
          <w:color w:val="000000"/>
          <w:sz w:val="27"/>
          <w:szCs w:val="27"/>
        </w:rPr>
      </w:pPr>
      <w:r>
        <w:rPr>
          <w:rFonts w:ascii="Tahoma" w:hAnsi="Tahoma" w:cs="Tahoma"/>
          <w:color w:val="222222"/>
          <w:sz w:val="27"/>
          <w:szCs w:val="27"/>
          <w:shd w:val="clear" w:color="auto" w:fill="FFFFFF"/>
        </w:rPr>
        <w:t> </w:t>
      </w:r>
    </w:p>
    <w:p w:rsidR="00B931C7" w:rsidRDefault="00B931C7" w:rsidP="00B931C7">
      <w:pPr>
        <w:numPr>
          <w:ilvl w:val="0"/>
          <w:numId w:val="1"/>
        </w:numPr>
        <w:shd w:val="clear" w:color="auto" w:fill="FFFFFF"/>
        <w:rPr>
          <w:rFonts w:eastAsia="Times New Roman"/>
          <w:color w:val="363135"/>
        </w:rPr>
      </w:pPr>
      <w:r>
        <w:rPr>
          <w:rFonts w:ascii="Tahoma" w:eastAsia="Times New Roman" w:hAnsi="Tahoma" w:cs="Tahoma"/>
          <w:color w:val="363135"/>
          <w:shd w:val="clear" w:color="auto" w:fill="FFFFFF"/>
        </w:rPr>
        <w:t>West Crooked Lake</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r>
        <w:rPr>
          <w:rFonts w:ascii="Tahoma" w:eastAsia="Times New Roman" w:hAnsi="Tahoma" w:cs="Tahoma"/>
          <w:color w:val="363135"/>
          <w:shd w:val="clear" w:color="auto" w:fill="FFFFFF"/>
        </w:rPr>
        <w:t>East Crooked Lake</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r>
        <w:rPr>
          <w:rFonts w:ascii="Tahoma" w:eastAsia="Times New Roman" w:hAnsi="Tahoma" w:cs="Tahoma"/>
          <w:color w:val="363135"/>
          <w:shd w:val="clear" w:color="auto" w:fill="FFFFFF"/>
        </w:rPr>
        <w:t>Lake Chemung</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r>
        <w:rPr>
          <w:rFonts w:ascii="Tahoma" w:eastAsia="Times New Roman" w:hAnsi="Tahoma" w:cs="Tahoma"/>
          <w:color w:val="363135"/>
          <w:shd w:val="clear" w:color="auto" w:fill="FFFFFF"/>
        </w:rPr>
        <w:t>Clifford Lake/Round Lake</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proofErr w:type="spellStart"/>
      <w:r>
        <w:rPr>
          <w:rFonts w:ascii="Tahoma" w:eastAsia="Times New Roman" w:hAnsi="Tahoma" w:cs="Tahoma"/>
          <w:color w:val="363135"/>
          <w:shd w:val="clear" w:color="auto" w:fill="FFFFFF"/>
        </w:rPr>
        <w:t>Zukey</w:t>
      </w:r>
      <w:proofErr w:type="spellEnd"/>
      <w:r>
        <w:rPr>
          <w:rFonts w:ascii="Tahoma" w:eastAsia="Times New Roman" w:hAnsi="Tahoma" w:cs="Tahoma"/>
          <w:color w:val="363135"/>
          <w:shd w:val="clear" w:color="auto" w:fill="FFFFFF"/>
        </w:rPr>
        <w:t xml:space="preserve"> Lake</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r>
        <w:rPr>
          <w:rFonts w:ascii="Tahoma" w:eastAsia="Times New Roman" w:hAnsi="Tahoma" w:cs="Tahoma"/>
          <w:color w:val="363135"/>
          <w:shd w:val="clear" w:color="auto" w:fill="FFFFFF"/>
        </w:rPr>
        <w:t>Euler Lake</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r>
        <w:rPr>
          <w:rFonts w:ascii="Tahoma" w:eastAsia="Times New Roman" w:hAnsi="Tahoma" w:cs="Tahoma"/>
          <w:color w:val="363135"/>
          <w:shd w:val="clear" w:color="auto" w:fill="FFFFFF"/>
        </w:rPr>
        <w:t>Ackerman Lake</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r>
        <w:rPr>
          <w:rFonts w:ascii="Tahoma" w:eastAsia="Times New Roman" w:hAnsi="Tahoma" w:cs="Tahoma"/>
          <w:color w:val="363135"/>
          <w:shd w:val="clear" w:color="auto" w:fill="FFFFFF"/>
        </w:rPr>
        <w:lastRenderedPageBreak/>
        <w:t>Morse Lake</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r>
        <w:rPr>
          <w:rFonts w:ascii="Tahoma" w:eastAsia="Times New Roman" w:hAnsi="Tahoma" w:cs="Tahoma"/>
          <w:color w:val="363135"/>
          <w:shd w:val="clear" w:color="auto" w:fill="FFFFFF"/>
        </w:rPr>
        <w:t>Lime Lake</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proofErr w:type="spellStart"/>
      <w:r>
        <w:rPr>
          <w:rFonts w:ascii="Tahoma" w:eastAsia="Times New Roman" w:hAnsi="Tahoma" w:cs="Tahoma"/>
          <w:color w:val="363135"/>
          <w:shd w:val="clear" w:color="auto" w:fill="FFFFFF"/>
        </w:rPr>
        <w:t>Pardee</w:t>
      </w:r>
      <w:proofErr w:type="spellEnd"/>
      <w:r>
        <w:rPr>
          <w:rFonts w:ascii="Tahoma" w:eastAsia="Times New Roman" w:hAnsi="Tahoma" w:cs="Tahoma"/>
          <w:color w:val="363135"/>
          <w:shd w:val="clear" w:color="auto" w:fill="FFFFFF"/>
        </w:rPr>
        <w:t xml:space="preserve"> Lake</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r>
        <w:rPr>
          <w:rFonts w:ascii="Tahoma" w:eastAsia="Times New Roman" w:hAnsi="Tahoma" w:cs="Tahoma"/>
          <w:color w:val="363135"/>
          <w:shd w:val="clear" w:color="auto" w:fill="FFFFFF"/>
        </w:rPr>
        <w:t>Brighton Lake</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r>
        <w:rPr>
          <w:rFonts w:ascii="Tahoma" w:eastAsia="Times New Roman" w:hAnsi="Tahoma" w:cs="Tahoma"/>
          <w:color w:val="363135"/>
          <w:shd w:val="clear" w:color="auto" w:fill="FFFFFF"/>
        </w:rPr>
        <w:t>Appleton Lake</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r>
        <w:rPr>
          <w:rFonts w:ascii="Tahoma" w:eastAsia="Times New Roman" w:hAnsi="Tahoma" w:cs="Tahoma"/>
          <w:color w:val="363135"/>
          <w:shd w:val="clear" w:color="auto" w:fill="FFFFFF"/>
        </w:rPr>
        <w:t>Thompson Lake</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r>
        <w:rPr>
          <w:rFonts w:ascii="Tahoma" w:eastAsia="Times New Roman" w:hAnsi="Tahoma" w:cs="Tahoma"/>
          <w:color w:val="363135"/>
          <w:shd w:val="clear" w:color="auto" w:fill="FFFFFF"/>
        </w:rPr>
        <w:t>Worden Lake</w:t>
      </w:r>
      <w:r>
        <w:rPr>
          <w:rFonts w:eastAsia="Times New Roman"/>
          <w:color w:val="363135"/>
        </w:rPr>
        <w:t xml:space="preserve"> </w:t>
      </w:r>
    </w:p>
    <w:p w:rsidR="00B931C7" w:rsidRDefault="00B931C7" w:rsidP="00B931C7">
      <w:pPr>
        <w:numPr>
          <w:ilvl w:val="0"/>
          <w:numId w:val="1"/>
        </w:numPr>
        <w:shd w:val="clear" w:color="auto" w:fill="FFFFFF"/>
        <w:rPr>
          <w:rFonts w:eastAsia="Times New Roman"/>
          <w:color w:val="363135"/>
        </w:rPr>
      </w:pPr>
      <w:r>
        <w:rPr>
          <w:rFonts w:ascii="Tahoma" w:eastAsia="Times New Roman" w:hAnsi="Tahoma" w:cs="Tahoma"/>
          <w:color w:val="363135"/>
          <w:shd w:val="clear" w:color="auto" w:fill="FFFFFF"/>
        </w:rPr>
        <w:t>Grand Beach Lake</w:t>
      </w:r>
      <w:r>
        <w:rPr>
          <w:rFonts w:eastAsia="Times New Roman"/>
          <w:color w:val="363135"/>
        </w:rPr>
        <w:t xml:space="preserve"> </w:t>
      </w:r>
    </w:p>
    <w:p w:rsidR="00B931C7" w:rsidRDefault="00B931C7" w:rsidP="00B931C7">
      <w:pPr>
        <w:pStyle w:val="NormalWeb"/>
        <w:shd w:val="clear" w:color="auto" w:fill="FFFFFF"/>
        <w:spacing w:before="0" w:beforeAutospacing="0" w:after="0" w:afterAutospacing="0"/>
        <w:rPr>
          <w:color w:val="000000"/>
          <w:sz w:val="27"/>
          <w:szCs w:val="27"/>
        </w:rPr>
      </w:pPr>
      <w:r>
        <w:rPr>
          <w:color w:val="000000"/>
          <w:sz w:val="27"/>
          <w:szCs w:val="27"/>
        </w:rPr>
        <w:t> </w:t>
      </w:r>
    </w:p>
    <w:p w:rsidR="00B931C7" w:rsidRDefault="00B931C7" w:rsidP="00B931C7">
      <w:pPr>
        <w:pStyle w:val="NormalWeb"/>
        <w:spacing w:before="0" w:beforeAutospacing="0" w:after="0" w:afterAutospacing="0"/>
        <w:rPr>
          <w:color w:val="000000"/>
          <w:sz w:val="27"/>
          <w:szCs w:val="27"/>
        </w:rPr>
      </w:pPr>
      <w:r>
        <w:rPr>
          <w:rFonts w:ascii="Tahoma" w:hAnsi="Tahoma" w:cs="Tahoma"/>
          <w:color w:val="222222"/>
          <w:sz w:val="27"/>
          <w:szCs w:val="27"/>
          <w:shd w:val="clear" w:color="auto" w:fill="FFFFFF"/>
        </w:rPr>
        <w:t>​​This controversial protest received local </w:t>
      </w:r>
      <w:hyperlink r:id="rId8" w:history="1">
        <w:r>
          <w:rPr>
            <w:rStyle w:val="Hyperlink"/>
            <w:rFonts w:ascii="Tahoma" w:hAnsi="Tahoma" w:cs="Tahoma"/>
            <w:color w:val="1155CC"/>
            <w:sz w:val="27"/>
            <w:szCs w:val="27"/>
            <w:shd w:val="clear" w:color="auto" w:fill="FFFFFF"/>
          </w:rPr>
          <w:t>television</w:t>
        </w:r>
      </w:hyperlink>
      <w:r>
        <w:rPr>
          <w:color w:val="000000"/>
          <w:sz w:val="27"/>
          <w:szCs w:val="27"/>
        </w:rPr>
        <w:t xml:space="preserve"> </w:t>
      </w:r>
      <w:r>
        <w:rPr>
          <w:rFonts w:ascii="Tahoma" w:hAnsi="Tahoma" w:cs="Tahoma"/>
          <w:color w:val="222222"/>
          <w:sz w:val="27"/>
          <w:szCs w:val="27"/>
          <w:shd w:val="clear" w:color="auto" w:fill="FFFFFF"/>
        </w:rPr>
        <w:t>and </w:t>
      </w:r>
      <w:hyperlink r:id="rId9" w:history="1">
        <w:r>
          <w:rPr>
            <w:rStyle w:val="Hyperlink"/>
            <w:rFonts w:ascii="Tahoma" w:hAnsi="Tahoma" w:cs="Tahoma"/>
            <w:color w:val="1155CC"/>
            <w:sz w:val="27"/>
            <w:szCs w:val="27"/>
            <w:shd w:val="clear" w:color="auto" w:fill="FFFFFF"/>
          </w:rPr>
          <w:t>news</w:t>
        </w:r>
      </w:hyperlink>
      <w:r>
        <w:rPr>
          <w:color w:val="000000"/>
          <w:sz w:val="27"/>
          <w:szCs w:val="27"/>
        </w:rPr>
        <w:t xml:space="preserve"> </w:t>
      </w:r>
      <w:r>
        <w:rPr>
          <w:rFonts w:ascii="Tahoma" w:hAnsi="Tahoma" w:cs="Tahoma"/>
          <w:color w:val="222222"/>
          <w:sz w:val="27"/>
          <w:szCs w:val="27"/>
          <w:shd w:val="clear" w:color="auto" w:fill="FFFFFF"/>
        </w:rPr>
        <w:t xml:space="preserve">coverage. Twenty protestors pleaded with Governor Gretchen </w:t>
      </w:r>
      <w:proofErr w:type="spellStart"/>
      <w:r>
        <w:rPr>
          <w:rFonts w:ascii="Tahoma" w:hAnsi="Tahoma" w:cs="Tahoma"/>
          <w:color w:val="222222"/>
          <w:sz w:val="27"/>
          <w:szCs w:val="27"/>
          <w:shd w:val="clear" w:color="auto" w:fill="FFFFFF"/>
        </w:rPr>
        <w:t>Whitmer</w:t>
      </w:r>
      <w:proofErr w:type="spellEnd"/>
      <w:r>
        <w:rPr>
          <w:rFonts w:ascii="Tahoma" w:hAnsi="Tahoma" w:cs="Tahoma"/>
          <w:color w:val="222222"/>
          <w:sz w:val="27"/>
          <w:szCs w:val="27"/>
          <w:shd w:val="clear" w:color="auto" w:fill="FFFFFF"/>
        </w:rPr>
        <w:t xml:space="preserve"> to place a moratorium on the killings until the </w:t>
      </w:r>
      <w:r>
        <w:rPr>
          <w:rStyle w:val="Strong"/>
          <w:rFonts w:ascii="Tahoma" w:hAnsi="Tahoma" w:cs="Tahoma"/>
          <w:color w:val="222222"/>
          <w:sz w:val="27"/>
          <w:szCs w:val="27"/>
          <w:shd w:val="clear" w:color="auto" w:fill="FFFFFF"/>
        </w:rPr>
        <w:t>Michigan DNR </w:t>
      </w:r>
      <w:r>
        <w:rPr>
          <w:rFonts w:ascii="Tahoma" w:hAnsi="Tahoma" w:cs="Tahoma"/>
          <w:color w:val="222222"/>
          <w:sz w:val="27"/>
          <w:szCs w:val="27"/>
          <w:shd w:val="clear" w:color="auto" w:fill="FFFFFF"/>
        </w:rPr>
        <w:t xml:space="preserve">shows the science and environmental impact study that warrants the eradication of mute swans in this state and across the U.S. They don’t want their tax dollars funding a veritable swan </w:t>
      </w:r>
      <w:proofErr w:type="spellStart"/>
      <w:r>
        <w:rPr>
          <w:rFonts w:ascii="Tahoma" w:hAnsi="Tahoma" w:cs="Tahoma"/>
          <w:color w:val="222222"/>
          <w:sz w:val="27"/>
          <w:szCs w:val="27"/>
          <w:shd w:val="clear" w:color="auto" w:fill="FFFFFF"/>
        </w:rPr>
        <w:t>slaughterfest</w:t>
      </w:r>
      <w:proofErr w:type="spellEnd"/>
      <w:r>
        <w:rPr>
          <w:rFonts w:ascii="Tahoma" w:hAnsi="Tahoma" w:cs="Tahoma"/>
          <w:color w:val="222222"/>
          <w:sz w:val="27"/>
          <w:szCs w:val="27"/>
          <w:shd w:val="clear" w:color="auto" w:fill="FFFFFF"/>
        </w:rPr>
        <w:t>.</w:t>
      </w:r>
    </w:p>
    <w:p w:rsidR="00B931C7" w:rsidRDefault="00B931C7" w:rsidP="00B931C7">
      <w:pPr>
        <w:pStyle w:val="NormalWeb"/>
        <w:spacing w:before="0" w:beforeAutospacing="0" w:after="0" w:afterAutospacing="0"/>
        <w:rPr>
          <w:color w:val="000000"/>
          <w:sz w:val="27"/>
          <w:szCs w:val="27"/>
        </w:rPr>
      </w:pPr>
      <w:r>
        <w:rPr>
          <w:color w:val="000000"/>
          <w:sz w:val="27"/>
          <w:szCs w:val="27"/>
        </w:rPr>
        <w:t> </w:t>
      </w:r>
    </w:p>
    <w:p w:rsidR="00B931C7" w:rsidRDefault="00B931C7" w:rsidP="00B931C7">
      <w:pPr>
        <w:pStyle w:val="NormalWeb"/>
        <w:shd w:val="clear" w:color="auto" w:fill="FFFFFF"/>
        <w:spacing w:before="0" w:beforeAutospacing="0" w:after="0" w:afterAutospacing="0"/>
        <w:rPr>
          <w:color w:val="000000"/>
          <w:sz w:val="27"/>
          <w:szCs w:val="27"/>
        </w:rPr>
      </w:pPr>
      <w:r>
        <w:rPr>
          <w:rStyle w:val="Strong"/>
          <w:rFonts w:ascii="Tahoma" w:hAnsi="Tahoma" w:cs="Tahoma"/>
          <w:color w:val="222222"/>
          <w:sz w:val="27"/>
          <w:szCs w:val="27"/>
          <w:shd w:val="clear" w:color="auto" w:fill="FFFFFF"/>
        </w:rPr>
        <w:t>In Defense of Animals </w:t>
      </w:r>
      <w:r>
        <w:rPr>
          <w:rFonts w:ascii="Tahoma" w:hAnsi="Tahoma" w:cs="Tahoma"/>
          <w:color w:val="222222"/>
          <w:sz w:val="27"/>
          <w:szCs w:val="27"/>
          <w:shd w:val="clear" w:color="auto" w:fill="FFFFFF"/>
        </w:rPr>
        <w:t xml:space="preserve">has submitted a request for a Zoom meeting with Gov. </w:t>
      </w:r>
      <w:proofErr w:type="spellStart"/>
      <w:r>
        <w:rPr>
          <w:rFonts w:ascii="Tahoma" w:hAnsi="Tahoma" w:cs="Tahoma"/>
          <w:color w:val="222222"/>
          <w:sz w:val="27"/>
          <w:szCs w:val="27"/>
          <w:shd w:val="clear" w:color="auto" w:fill="FFFFFF"/>
        </w:rPr>
        <w:t>Whitmer</w:t>
      </w:r>
      <w:proofErr w:type="spellEnd"/>
      <w:r>
        <w:rPr>
          <w:rFonts w:ascii="Tahoma" w:hAnsi="Tahoma" w:cs="Tahoma"/>
          <w:color w:val="222222"/>
          <w:sz w:val="27"/>
          <w:szCs w:val="27"/>
          <w:shd w:val="clear" w:color="auto" w:fill="FFFFFF"/>
        </w:rPr>
        <w:t>, but has not yet received a response.</w:t>
      </w:r>
    </w:p>
    <w:p w:rsidR="00B931C7" w:rsidRDefault="00B931C7" w:rsidP="00B931C7">
      <w:pPr>
        <w:pStyle w:val="NormalWeb"/>
        <w:shd w:val="clear" w:color="auto" w:fill="FFFFFF"/>
        <w:spacing w:before="0" w:beforeAutospacing="0" w:after="0" w:afterAutospacing="0"/>
        <w:rPr>
          <w:color w:val="000000"/>
          <w:sz w:val="27"/>
          <w:szCs w:val="27"/>
        </w:rPr>
      </w:pPr>
      <w:r>
        <w:rPr>
          <w:color w:val="000000"/>
          <w:sz w:val="27"/>
          <w:szCs w:val="27"/>
        </w:rPr>
        <w:t> </w:t>
      </w:r>
    </w:p>
    <w:p w:rsidR="00B931C7" w:rsidRDefault="00B931C7" w:rsidP="00B931C7">
      <w:pPr>
        <w:pStyle w:val="NormalWeb"/>
        <w:spacing w:before="0" w:beforeAutospacing="0" w:after="0" w:afterAutospacing="0"/>
        <w:rPr>
          <w:color w:val="000000"/>
          <w:sz w:val="27"/>
          <w:szCs w:val="27"/>
        </w:rPr>
      </w:pPr>
      <w:r>
        <w:rPr>
          <w:rFonts w:ascii="Tahoma" w:hAnsi="Tahoma" w:cs="Tahoma"/>
          <w:color w:val="222222"/>
          <w:sz w:val="27"/>
          <w:szCs w:val="27"/>
          <w:shd w:val="clear" w:color="auto" w:fill="FFFFFF"/>
        </w:rPr>
        <w:t xml:space="preserve">“What Genoa Township Board </w:t>
      </w:r>
      <w:proofErr w:type="gramStart"/>
      <w:r>
        <w:rPr>
          <w:rFonts w:ascii="Tahoma" w:hAnsi="Tahoma" w:cs="Tahoma"/>
          <w:color w:val="222222"/>
          <w:sz w:val="27"/>
          <w:szCs w:val="27"/>
          <w:shd w:val="clear" w:color="auto" w:fill="FFFFFF"/>
        </w:rPr>
        <w:t>plans for these majestic birds is</w:t>
      </w:r>
      <w:proofErr w:type="gramEnd"/>
      <w:r>
        <w:rPr>
          <w:rFonts w:ascii="Tahoma" w:hAnsi="Tahoma" w:cs="Tahoma"/>
          <w:color w:val="222222"/>
          <w:sz w:val="27"/>
          <w:szCs w:val="27"/>
          <w:shd w:val="clear" w:color="auto" w:fill="FFFFFF"/>
        </w:rPr>
        <w:t xml:space="preserve"> despicable — and it perpetuates an endless cycle of merciless killing,” said Lisa Levinson, Campaigns Director at </w:t>
      </w:r>
      <w:r>
        <w:rPr>
          <w:rStyle w:val="Strong"/>
          <w:rFonts w:ascii="Tahoma" w:hAnsi="Tahoma" w:cs="Tahoma"/>
          <w:color w:val="222222"/>
          <w:sz w:val="27"/>
          <w:szCs w:val="27"/>
          <w:shd w:val="clear" w:color="auto" w:fill="FFFFFF"/>
        </w:rPr>
        <w:t>In Defense of Animals</w:t>
      </w:r>
      <w:r>
        <w:rPr>
          <w:rFonts w:ascii="Tahoma" w:hAnsi="Tahoma" w:cs="Tahoma"/>
          <w:color w:val="222222"/>
          <w:sz w:val="27"/>
          <w:szCs w:val="27"/>
          <w:shd w:val="clear" w:color="auto" w:fill="FFFFFF"/>
        </w:rPr>
        <w:t>. </w:t>
      </w:r>
    </w:p>
    <w:p w:rsidR="00B931C7" w:rsidRDefault="00B931C7" w:rsidP="00B931C7">
      <w:pPr>
        <w:pStyle w:val="NormalWeb"/>
        <w:spacing w:before="0" w:beforeAutospacing="0" w:after="0" w:afterAutospacing="0"/>
        <w:rPr>
          <w:color w:val="000000"/>
          <w:sz w:val="27"/>
          <w:szCs w:val="27"/>
        </w:rPr>
      </w:pPr>
      <w:r>
        <w:rPr>
          <w:color w:val="000000"/>
          <w:sz w:val="27"/>
          <w:szCs w:val="27"/>
        </w:rPr>
        <w:t> </w:t>
      </w:r>
    </w:p>
    <w:p w:rsidR="00B931C7" w:rsidRDefault="00B931C7" w:rsidP="00B931C7">
      <w:pPr>
        <w:pStyle w:val="NormalWeb"/>
        <w:spacing w:before="0" w:beforeAutospacing="0" w:after="0" w:afterAutospacing="0"/>
        <w:rPr>
          <w:color w:val="000000"/>
          <w:sz w:val="27"/>
          <w:szCs w:val="27"/>
        </w:rPr>
      </w:pPr>
      <w:r>
        <w:rPr>
          <w:rFonts w:ascii="Tahoma" w:hAnsi="Tahoma" w:cs="Tahoma"/>
          <w:color w:val="222222"/>
          <w:sz w:val="27"/>
          <w:szCs w:val="27"/>
          <w:shd w:val="clear" w:color="auto" w:fill="FFFFFF"/>
        </w:rPr>
        <w:t>“Non-lethal swan conflict resolutions are both proactive and feasible, and the people of Genoa Township would strongly prefer them over killing innocent animals if they’d been asked. Compassion and coexistence must be guiding principles for decisions related to the wellbeing of all swans, who are our wild animal neighbors.”</w:t>
      </w:r>
    </w:p>
    <w:p w:rsidR="00B931C7" w:rsidRDefault="00B931C7" w:rsidP="00B931C7">
      <w:pPr>
        <w:pStyle w:val="NormalWeb"/>
        <w:spacing w:before="0" w:beforeAutospacing="0" w:after="0" w:afterAutospacing="0"/>
        <w:rPr>
          <w:color w:val="000000"/>
          <w:sz w:val="27"/>
          <w:szCs w:val="27"/>
        </w:rPr>
      </w:pPr>
      <w:r>
        <w:rPr>
          <w:color w:val="000000"/>
          <w:sz w:val="27"/>
          <w:szCs w:val="27"/>
        </w:rPr>
        <w:t> </w:t>
      </w:r>
    </w:p>
    <w:p w:rsidR="00B931C7" w:rsidRDefault="00B931C7" w:rsidP="00B931C7">
      <w:pPr>
        <w:pStyle w:val="NormalWeb"/>
        <w:spacing w:before="0" w:beforeAutospacing="0" w:after="0" w:afterAutospacing="0"/>
        <w:rPr>
          <w:color w:val="000000"/>
          <w:sz w:val="27"/>
          <w:szCs w:val="27"/>
        </w:rPr>
      </w:pPr>
      <w:r>
        <w:rPr>
          <w:rStyle w:val="Strong"/>
          <w:rFonts w:ascii="Tahoma" w:hAnsi="Tahoma" w:cs="Tahoma"/>
          <w:color w:val="222222"/>
          <w:sz w:val="27"/>
          <w:szCs w:val="27"/>
          <w:shd w:val="clear" w:color="auto" w:fill="FFFFFF"/>
        </w:rPr>
        <w:t>In Defense of Animals’ National Goose Protection Coalition </w:t>
      </w:r>
      <w:r>
        <w:rPr>
          <w:rFonts w:ascii="Tahoma" w:hAnsi="Tahoma" w:cs="Tahoma"/>
          <w:color w:val="222222"/>
          <w:sz w:val="27"/>
          <w:szCs w:val="27"/>
          <w:shd w:val="clear" w:color="auto" w:fill="FFFFFF"/>
        </w:rPr>
        <w:t>helps concerned citizens to protect waterfowl in their communities via long-term, effective, nonlethal stewardship practices. </w:t>
      </w:r>
      <w:r>
        <w:rPr>
          <w:rFonts w:ascii="Tahoma" w:hAnsi="Tahoma" w:cs="Tahoma"/>
          <w:color w:val="222222"/>
          <w:sz w:val="27"/>
          <w:szCs w:val="27"/>
        </w:rPr>
        <w:t>The Coalition was formed in 2019 to raise awareness and stop cruel, expensive, and unnecessary lethal killing practices nationwide.</w:t>
      </w:r>
    </w:p>
    <w:p w:rsidR="00B931C7" w:rsidRDefault="00B931C7" w:rsidP="00B931C7">
      <w:pPr>
        <w:pStyle w:val="NormalWeb"/>
        <w:spacing w:before="0" w:beforeAutospacing="0" w:after="0" w:afterAutospacing="0"/>
        <w:rPr>
          <w:color w:val="000000"/>
          <w:sz w:val="27"/>
          <w:szCs w:val="27"/>
        </w:rPr>
      </w:pPr>
      <w:r>
        <w:rPr>
          <w:color w:val="000000"/>
          <w:sz w:val="27"/>
          <w:szCs w:val="27"/>
        </w:rPr>
        <w:t> </w:t>
      </w:r>
    </w:p>
    <w:p w:rsidR="00B931C7" w:rsidRDefault="00B931C7" w:rsidP="00B931C7">
      <w:pPr>
        <w:pStyle w:val="NormalWeb"/>
        <w:shd w:val="clear" w:color="auto" w:fill="FFFFFF"/>
        <w:spacing w:before="0" w:beforeAutospacing="0" w:after="0" w:afterAutospacing="0"/>
        <w:rPr>
          <w:color w:val="000000"/>
          <w:sz w:val="27"/>
          <w:szCs w:val="27"/>
        </w:rPr>
      </w:pPr>
      <w:r>
        <w:rPr>
          <w:rFonts w:ascii="Tahoma" w:hAnsi="Tahoma" w:cs="Tahoma"/>
          <w:color w:val="000000"/>
          <w:sz w:val="27"/>
          <w:szCs w:val="27"/>
        </w:rPr>
        <w:t>To bring local attention to this disturbing situation, </w:t>
      </w:r>
      <w:r>
        <w:rPr>
          <w:rStyle w:val="Strong"/>
          <w:rFonts w:ascii="Tahoma" w:hAnsi="Tahoma" w:cs="Tahoma"/>
          <w:color w:val="000000"/>
          <w:sz w:val="27"/>
          <w:szCs w:val="27"/>
        </w:rPr>
        <w:t>In Defense of Animals </w:t>
      </w:r>
      <w:r>
        <w:rPr>
          <w:rFonts w:ascii="Tahoma" w:hAnsi="Tahoma" w:cs="Tahoma"/>
          <w:color w:val="000000"/>
          <w:sz w:val="27"/>
          <w:szCs w:val="27"/>
        </w:rPr>
        <w:t xml:space="preserve">and Genoa Township and Michigan </w:t>
      </w:r>
      <w:proofErr w:type="spellStart"/>
      <w:r>
        <w:rPr>
          <w:rFonts w:ascii="Tahoma" w:hAnsi="Tahoma" w:cs="Tahoma"/>
          <w:color w:val="000000"/>
          <w:sz w:val="27"/>
          <w:szCs w:val="27"/>
        </w:rPr>
        <w:t>residentsprotested</w:t>
      </w:r>
      <w:proofErr w:type="spellEnd"/>
      <w:r>
        <w:rPr>
          <w:rFonts w:ascii="Tahoma" w:hAnsi="Tahoma" w:cs="Tahoma"/>
          <w:color w:val="000000"/>
          <w:sz w:val="27"/>
          <w:szCs w:val="27"/>
        </w:rPr>
        <w:t xml:space="preserve"> the planned swan massacre.</w:t>
      </w:r>
    </w:p>
    <w:p w:rsidR="00B931C7" w:rsidRDefault="00B931C7" w:rsidP="00B931C7">
      <w:pPr>
        <w:pStyle w:val="NormalWeb"/>
        <w:shd w:val="clear" w:color="auto" w:fill="FFFFFF"/>
        <w:spacing w:before="0" w:beforeAutospacing="0" w:after="0" w:afterAutospacing="0"/>
        <w:rPr>
          <w:color w:val="000000"/>
          <w:sz w:val="27"/>
          <w:szCs w:val="27"/>
        </w:rPr>
      </w:pPr>
      <w:r>
        <w:rPr>
          <w:color w:val="000000"/>
          <w:sz w:val="27"/>
          <w:szCs w:val="27"/>
        </w:rPr>
        <w:t> </w:t>
      </w:r>
    </w:p>
    <w:p w:rsidR="00B931C7" w:rsidRDefault="00B931C7" w:rsidP="00B931C7">
      <w:pPr>
        <w:pStyle w:val="NormalWeb"/>
        <w:shd w:val="clear" w:color="auto" w:fill="FFFFFF"/>
        <w:spacing w:before="0" w:beforeAutospacing="0" w:after="0" w:afterAutospacing="0"/>
        <w:rPr>
          <w:color w:val="000000"/>
          <w:sz w:val="27"/>
          <w:szCs w:val="27"/>
        </w:rPr>
      </w:pPr>
      <w:r>
        <w:rPr>
          <w:rFonts w:ascii="Tahoma" w:hAnsi="Tahoma" w:cs="Tahoma"/>
          <w:color w:val="222222"/>
          <w:sz w:val="27"/>
          <w:szCs w:val="27"/>
        </w:rPr>
        <w:lastRenderedPageBreak/>
        <w:t>Twenty members of the public attended this peaceful, socially-distanced demonstration, and others are encouraged to take action to prevent the cruel and unnecessary slaughter of mute swans in Genoa Township: </w:t>
      </w:r>
    </w:p>
    <w:p w:rsidR="00B931C7" w:rsidRDefault="00B931C7" w:rsidP="00B931C7">
      <w:pPr>
        <w:pStyle w:val="NormalWeb"/>
        <w:shd w:val="clear" w:color="auto" w:fill="FEFEFE"/>
        <w:spacing w:before="0" w:beforeAutospacing="0" w:after="0" w:afterAutospacing="0"/>
        <w:ind w:left="720"/>
        <w:rPr>
          <w:color w:val="000000"/>
          <w:sz w:val="27"/>
          <w:szCs w:val="27"/>
        </w:rPr>
      </w:pPr>
      <w:r>
        <w:rPr>
          <w:color w:val="000000"/>
          <w:sz w:val="27"/>
          <w:szCs w:val="27"/>
        </w:rPr>
        <w:t> </w:t>
      </w:r>
    </w:p>
    <w:p w:rsidR="00B931C7" w:rsidRDefault="00B931C7" w:rsidP="00B931C7">
      <w:pPr>
        <w:numPr>
          <w:ilvl w:val="0"/>
          <w:numId w:val="2"/>
        </w:numPr>
        <w:shd w:val="clear" w:color="auto" w:fill="FEFEFE"/>
        <w:rPr>
          <w:rFonts w:eastAsia="Times New Roman"/>
          <w:color w:val="000000"/>
        </w:rPr>
      </w:pPr>
      <w:hyperlink r:id="rId10" w:history="1">
        <w:r>
          <w:rPr>
            <w:rStyle w:val="Hyperlink"/>
            <w:rFonts w:ascii="Tahoma" w:eastAsia="Times New Roman" w:hAnsi="Tahoma" w:cs="Tahoma"/>
            <w:b/>
            <w:bCs/>
            <w:color w:val="1155CC"/>
          </w:rPr>
          <w:t>Take action to stop the planned Genoa Township swan slaughter</w:t>
        </w:r>
      </w:hyperlink>
      <w:r>
        <w:rPr>
          <w:rFonts w:eastAsia="Times New Roman"/>
          <w:color w:val="000000"/>
        </w:rPr>
        <w:t xml:space="preserve"> </w:t>
      </w:r>
    </w:p>
    <w:p w:rsidR="00B931C7" w:rsidRDefault="00B931C7" w:rsidP="00B931C7">
      <w:pPr>
        <w:pStyle w:val="NormalWeb"/>
        <w:shd w:val="clear" w:color="auto" w:fill="FEFEFE"/>
        <w:spacing w:before="0" w:beforeAutospacing="0" w:after="0" w:afterAutospacing="0"/>
        <w:rPr>
          <w:color w:val="000000"/>
          <w:sz w:val="27"/>
          <w:szCs w:val="27"/>
        </w:rPr>
      </w:pPr>
      <w:r>
        <w:rPr>
          <w:color w:val="000000"/>
          <w:sz w:val="27"/>
          <w:szCs w:val="27"/>
        </w:rPr>
        <w:t> </w:t>
      </w:r>
    </w:p>
    <w:p w:rsidR="00B931C7" w:rsidRDefault="00B931C7" w:rsidP="00B931C7">
      <w:pPr>
        <w:pStyle w:val="NormalWeb"/>
        <w:spacing w:before="0" w:beforeAutospacing="0" w:after="0" w:afterAutospacing="0"/>
        <w:rPr>
          <w:color w:val="000000"/>
          <w:sz w:val="27"/>
          <w:szCs w:val="27"/>
        </w:rPr>
      </w:pPr>
      <w:r>
        <w:rPr>
          <w:rFonts w:ascii="Tahoma" w:hAnsi="Tahoma" w:cs="Tahoma"/>
          <w:color w:val="222222"/>
          <w:sz w:val="27"/>
          <w:szCs w:val="27"/>
        </w:rPr>
        <w:t>Learn more and find nonlethal waterfowl stewardship strategies at:</w:t>
      </w:r>
      <w:r>
        <w:rPr>
          <w:color w:val="000000"/>
          <w:sz w:val="27"/>
          <w:szCs w:val="27"/>
        </w:rPr>
        <w:t xml:space="preserve"> </w:t>
      </w:r>
      <w:hyperlink r:id="rId11" w:history="1">
        <w:r>
          <w:rPr>
            <w:rStyle w:val="Strong"/>
            <w:rFonts w:ascii="Tahoma" w:hAnsi="Tahoma" w:cs="Tahoma"/>
            <w:color w:val="1155CC"/>
            <w:sz w:val="27"/>
            <w:szCs w:val="27"/>
            <w:u w:val="single"/>
          </w:rPr>
          <w:t>www.stopgooseabuse.org</w:t>
        </w:r>
      </w:hyperlink>
    </w:p>
    <w:p w:rsidR="00B931C7" w:rsidRDefault="00B931C7" w:rsidP="00B931C7">
      <w:pPr>
        <w:pStyle w:val="NormalWeb"/>
        <w:spacing w:before="0" w:beforeAutospacing="0" w:after="240" w:afterAutospacing="0"/>
        <w:rPr>
          <w:color w:val="000000"/>
          <w:sz w:val="27"/>
          <w:szCs w:val="27"/>
        </w:rPr>
      </w:pPr>
      <w:r>
        <w:rPr>
          <w:color w:val="000000"/>
          <w:sz w:val="27"/>
          <w:szCs w:val="27"/>
        </w:rPr>
        <w:t> </w:t>
      </w:r>
    </w:p>
    <w:p w:rsidR="00B931C7" w:rsidRDefault="00B931C7" w:rsidP="00B931C7">
      <w:pPr>
        <w:pStyle w:val="NormalWeb"/>
        <w:shd w:val="clear" w:color="auto" w:fill="FEFEFE"/>
        <w:spacing w:before="0" w:beforeAutospacing="0" w:after="0" w:afterAutospacing="0"/>
        <w:rPr>
          <w:color w:val="000000"/>
          <w:sz w:val="27"/>
          <w:szCs w:val="27"/>
        </w:rPr>
      </w:pPr>
      <w:r>
        <w:rPr>
          <w:color w:val="000000"/>
          <w:sz w:val="27"/>
          <w:szCs w:val="27"/>
        </w:rPr>
        <w:t> </w:t>
      </w:r>
    </w:p>
    <w:p w:rsidR="00B931C7" w:rsidRDefault="00B931C7" w:rsidP="00B931C7">
      <w:pPr>
        <w:pStyle w:val="NormalWeb"/>
        <w:shd w:val="clear" w:color="auto" w:fill="FEFEFE"/>
        <w:spacing w:before="0" w:beforeAutospacing="0" w:after="0" w:afterAutospacing="0"/>
        <w:rPr>
          <w:color w:val="000000"/>
          <w:sz w:val="27"/>
          <w:szCs w:val="27"/>
        </w:rPr>
      </w:pPr>
      <w:r>
        <w:rPr>
          <w:rStyle w:val="Strong"/>
          <w:rFonts w:ascii="Tahoma" w:hAnsi="Tahoma" w:cs="Tahoma"/>
          <w:color w:val="000000"/>
          <w:sz w:val="27"/>
          <w:szCs w:val="27"/>
        </w:rPr>
        <w:t>Images: </w:t>
      </w:r>
      <w:hyperlink r:id="rId12" w:history="1">
        <w:r>
          <w:rPr>
            <w:rStyle w:val="Strong"/>
            <w:rFonts w:ascii="Tahoma" w:hAnsi="Tahoma" w:cs="Tahoma"/>
            <w:color w:val="1155CC"/>
            <w:sz w:val="27"/>
            <w:szCs w:val="27"/>
            <w:u w:val="single"/>
          </w:rPr>
          <w:t>https://bit.ly/GenoaSwans</w:t>
        </w:r>
      </w:hyperlink>
    </w:p>
    <w:p w:rsidR="00B931C7" w:rsidRDefault="00B931C7" w:rsidP="00B931C7">
      <w:pPr>
        <w:pStyle w:val="NormalWeb"/>
        <w:shd w:val="clear" w:color="auto" w:fill="FEFEFE"/>
        <w:spacing w:before="0" w:beforeAutospacing="0" w:after="0" w:afterAutospacing="0"/>
        <w:rPr>
          <w:color w:val="000000"/>
          <w:sz w:val="27"/>
          <w:szCs w:val="27"/>
        </w:rPr>
      </w:pPr>
      <w:r>
        <w:rPr>
          <w:color w:val="000000"/>
          <w:sz w:val="27"/>
          <w:szCs w:val="27"/>
        </w:rPr>
        <w:t> </w:t>
      </w:r>
    </w:p>
    <w:p w:rsidR="00B931C7" w:rsidRDefault="00B931C7" w:rsidP="00B931C7">
      <w:pPr>
        <w:pStyle w:val="NormalWeb"/>
        <w:shd w:val="clear" w:color="auto" w:fill="FEFEFE"/>
        <w:spacing w:before="0" w:beforeAutospacing="0" w:after="0" w:afterAutospacing="0"/>
        <w:rPr>
          <w:color w:val="000000"/>
          <w:sz w:val="27"/>
          <w:szCs w:val="27"/>
        </w:rPr>
      </w:pPr>
      <w:r>
        <w:rPr>
          <w:rStyle w:val="Strong"/>
          <w:rFonts w:ascii="Tahoma" w:hAnsi="Tahoma" w:cs="Tahoma"/>
          <w:color w:val="000000"/>
          <w:sz w:val="27"/>
          <w:szCs w:val="27"/>
        </w:rPr>
        <w:t>Contacts:</w:t>
      </w:r>
    </w:p>
    <w:p w:rsidR="00B931C7" w:rsidRDefault="00B931C7" w:rsidP="00B931C7">
      <w:pPr>
        <w:numPr>
          <w:ilvl w:val="0"/>
          <w:numId w:val="3"/>
        </w:numPr>
        <w:shd w:val="clear" w:color="auto" w:fill="FEFEFE"/>
        <w:rPr>
          <w:rFonts w:eastAsia="Times New Roman"/>
          <w:color w:val="444444"/>
        </w:rPr>
      </w:pPr>
      <w:r>
        <w:rPr>
          <w:rFonts w:ascii="Tahoma" w:eastAsia="Times New Roman" w:hAnsi="Tahoma" w:cs="Tahoma"/>
          <w:color w:val="000000"/>
        </w:rPr>
        <w:t>In Defense of Animals, Lisa Levinson,</w:t>
      </w:r>
      <w:r>
        <w:rPr>
          <w:rFonts w:ascii="Tahoma" w:eastAsia="Times New Roman" w:hAnsi="Tahoma" w:cs="Tahoma"/>
          <w:color w:val="444444"/>
        </w:rPr>
        <w:t xml:space="preserve"> </w:t>
      </w:r>
      <w:hyperlink r:id="rId13" w:history="1">
        <w:r>
          <w:rPr>
            <w:rStyle w:val="Hyperlink"/>
            <w:rFonts w:ascii="Tahoma" w:eastAsia="Times New Roman" w:hAnsi="Tahoma" w:cs="Tahoma"/>
            <w:color w:val="1155CC"/>
          </w:rPr>
          <w:t>lisa@idausa.org</w:t>
        </w:r>
      </w:hyperlink>
      <w:r>
        <w:rPr>
          <w:rFonts w:ascii="Tahoma" w:eastAsia="Times New Roman" w:hAnsi="Tahoma" w:cs="Tahoma"/>
          <w:color w:val="000000"/>
        </w:rPr>
        <w:t>, 215-620-2130</w:t>
      </w:r>
      <w:r>
        <w:rPr>
          <w:rFonts w:eastAsia="Times New Roman"/>
          <w:color w:val="444444"/>
        </w:rPr>
        <w:t xml:space="preserve"> </w:t>
      </w:r>
    </w:p>
    <w:p w:rsidR="00B931C7" w:rsidRDefault="00B931C7" w:rsidP="00B931C7">
      <w:pPr>
        <w:numPr>
          <w:ilvl w:val="0"/>
          <w:numId w:val="3"/>
        </w:numPr>
        <w:shd w:val="clear" w:color="auto" w:fill="FEFEFE"/>
        <w:rPr>
          <w:rFonts w:eastAsia="Times New Roman"/>
          <w:color w:val="444444"/>
        </w:rPr>
      </w:pPr>
      <w:r>
        <w:rPr>
          <w:rFonts w:ascii="Tahoma" w:eastAsia="Times New Roman" w:hAnsi="Tahoma" w:cs="Tahoma"/>
          <w:color w:val="000000"/>
        </w:rPr>
        <w:t>Regal Swan Foundation, Sheila Bolin, </w:t>
      </w:r>
      <w:hyperlink r:id="rId14" w:history="1">
        <w:r>
          <w:rPr>
            <w:rStyle w:val="Hyperlink"/>
            <w:rFonts w:ascii="Tahoma" w:eastAsia="Times New Roman" w:hAnsi="Tahoma" w:cs="Tahoma"/>
            <w:color w:val="1155CC"/>
          </w:rPr>
          <w:t>bolin.s@att.net</w:t>
        </w:r>
      </w:hyperlink>
      <w:r>
        <w:rPr>
          <w:rFonts w:ascii="Tahoma" w:eastAsia="Times New Roman" w:hAnsi="Tahoma" w:cs="Tahoma"/>
          <w:color w:val="444444"/>
        </w:rPr>
        <w:t>, </w:t>
      </w:r>
      <w:r>
        <w:rPr>
          <w:rFonts w:ascii="Tahoma" w:eastAsia="Times New Roman" w:hAnsi="Tahoma" w:cs="Tahoma"/>
          <w:color w:val="000000"/>
        </w:rPr>
        <w:t>407-931-6838</w:t>
      </w:r>
      <w:r>
        <w:rPr>
          <w:rFonts w:eastAsia="Times New Roman"/>
          <w:color w:val="444444"/>
        </w:rPr>
        <w:t xml:space="preserve"> </w:t>
      </w:r>
    </w:p>
    <w:p w:rsidR="00B931C7" w:rsidRDefault="00B931C7" w:rsidP="00B931C7">
      <w:pPr>
        <w:numPr>
          <w:ilvl w:val="0"/>
          <w:numId w:val="3"/>
        </w:numPr>
        <w:shd w:val="clear" w:color="auto" w:fill="FEFEFE"/>
        <w:rPr>
          <w:rFonts w:eastAsia="Times New Roman"/>
          <w:color w:val="444444"/>
        </w:rPr>
      </w:pPr>
      <w:r>
        <w:rPr>
          <w:rFonts w:ascii="Tahoma" w:eastAsia="Times New Roman" w:hAnsi="Tahoma" w:cs="Tahoma"/>
          <w:color w:val="000000"/>
        </w:rPr>
        <w:t>Karen Stamper, </w:t>
      </w:r>
      <w:hyperlink r:id="rId15" w:history="1">
        <w:r>
          <w:rPr>
            <w:rStyle w:val="Hyperlink"/>
            <w:rFonts w:ascii="Tahoma" w:eastAsia="Times New Roman" w:hAnsi="Tahoma" w:cs="Tahoma"/>
            <w:color w:val="1155CC"/>
          </w:rPr>
          <w:t>helpourwaterfowl@gmail.com</w:t>
        </w:r>
      </w:hyperlink>
      <w:r>
        <w:rPr>
          <w:rFonts w:ascii="Tahoma" w:eastAsia="Times New Roman" w:hAnsi="Tahoma" w:cs="Tahoma"/>
          <w:color w:val="000000"/>
        </w:rPr>
        <w:t>, 248-912-5042 </w:t>
      </w:r>
      <w:r>
        <w:rPr>
          <w:rFonts w:eastAsia="Times New Roman"/>
          <w:color w:val="444444"/>
        </w:rPr>
        <w:t xml:space="preserve"> </w:t>
      </w:r>
    </w:p>
    <w:p w:rsidR="00B931C7" w:rsidRDefault="00B931C7" w:rsidP="00B931C7">
      <w:pPr>
        <w:pStyle w:val="NormalWeb"/>
        <w:shd w:val="clear" w:color="auto" w:fill="FEFEFE"/>
        <w:spacing w:before="0" w:beforeAutospacing="0" w:after="0" w:afterAutospacing="0"/>
        <w:rPr>
          <w:color w:val="000000"/>
          <w:sz w:val="27"/>
          <w:szCs w:val="27"/>
        </w:rPr>
      </w:pPr>
      <w:r>
        <w:rPr>
          <w:color w:val="000000"/>
          <w:sz w:val="27"/>
          <w:szCs w:val="27"/>
        </w:rPr>
        <w:t> </w:t>
      </w:r>
    </w:p>
    <w:p w:rsidR="00B931C7" w:rsidRDefault="00B931C7" w:rsidP="00B931C7">
      <w:pPr>
        <w:pStyle w:val="NormalWeb"/>
        <w:shd w:val="clear" w:color="auto" w:fill="FEFEFE"/>
        <w:spacing w:before="0" w:beforeAutospacing="0" w:after="0" w:afterAutospacing="0"/>
        <w:rPr>
          <w:color w:val="000000"/>
          <w:sz w:val="27"/>
          <w:szCs w:val="27"/>
        </w:rPr>
      </w:pPr>
      <w:r>
        <w:rPr>
          <w:color w:val="000000"/>
          <w:sz w:val="27"/>
          <w:szCs w:val="27"/>
        </w:rPr>
        <w:t> </w:t>
      </w:r>
    </w:p>
    <w:p w:rsidR="00B931C7" w:rsidRDefault="00B931C7" w:rsidP="00B931C7">
      <w:pPr>
        <w:pStyle w:val="NormalWeb"/>
        <w:shd w:val="clear" w:color="auto" w:fill="FEFEFE"/>
        <w:spacing w:before="0" w:beforeAutospacing="0" w:after="0" w:afterAutospacing="0"/>
        <w:rPr>
          <w:color w:val="000000"/>
          <w:sz w:val="27"/>
          <w:szCs w:val="27"/>
        </w:rPr>
      </w:pPr>
      <w:r>
        <w:rPr>
          <w:rStyle w:val="Strong"/>
          <w:rFonts w:ascii="Tahoma" w:hAnsi="Tahoma" w:cs="Tahoma"/>
          <w:color w:val="000000"/>
          <w:sz w:val="27"/>
          <w:szCs w:val="27"/>
        </w:rPr>
        <w:t>In Defense of Animals </w:t>
      </w:r>
      <w:r>
        <w:rPr>
          <w:rFonts w:ascii="Tahoma" w:hAnsi="Tahoma" w:cs="Tahoma"/>
          <w:color w:val="000000"/>
          <w:sz w:val="27"/>
          <w:szCs w:val="27"/>
        </w:rPr>
        <w:t>is an international animal protection organization with over 250,000 supporters and a 38-year history of fighting for animals, people, and the environment through education and campaigns, as well as hands-on rescue facilities in India, South Korea, and rural Mississippi. </w:t>
      </w:r>
      <w:hyperlink r:id="rId16" w:history="1">
        <w:r>
          <w:rPr>
            <w:rStyle w:val="Strong"/>
            <w:rFonts w:ascii="Tahoma" w:hAnsi="Tahoma" w:cs="Tahoma"/>
            <w:color w:val="1155CC"/>
            <w:sz w:val="27"/>
            <w:szCs w:val="27"/>
            <w:u w:val="single"/>
          </w:rPr>
          <w:t>www.idausa.org/geese</w:t>
        </w:r>
      </w:hyperlink>
      <w:r>
        <w:rPr>
          <w:rFonts w:ascii="Tahoma" w:hAnsi="Tahoma" w:cs="Tahoma"/>
          <w:color w:val="000000"/>
          <w:sz w:val="27"/>
          <w:szCs w:val="27"/>
        </w:rPr>
        <w:t> </w:t>
      </w:r>
    </w:p>
    <w:p w:rsidR="00B931C7" w:rsidRDefault="00B931C7" w:rsidP="00B931C7">
      <w:pPr>
        <w:pStyle w:val="NormalWeb"/>
        <w:shd w:val="clear" w:color="auto" w:fill="FEFEFE"/>
        <w:spacing w:before="0" w:beforeAutospacing="0" w:after="0" w:afterAutospacing="0"/>
        <w:rPr>
          <w:color w:val="000000"/>
          <w:sz w:val="27"/>
          <w:szCs w:val="27"/>
        </w:rPr>
      </w:pPr>
      <w:r>
        <w:rPr>
          <w:color w:val="000000"/>
          <w:sz w:val="27"/>
          <w:szCs w:val="27"/>
        </w:rPr>
        <w:t> </w:t>
      </w:r>
    </w:p>
    <w:p w:rsidR="00B931C7" w:rsidRDefault="00B931C7" w:rsidP="00B931C7">
      <w:pPr>
        <w:pStyle w:val="NormalWeb"/>
        <w:spacing w:before="0" w:beforeAutospacing="0" w:after="0" w:afterAutospacing="0"/>
        <w:rPr>
          <w:color w:val="000000"/>
          <w:sz w:val="27"/>
          <w:szCs w:val="27"/>
        </w:rPr>
      </w:pPr>
      <w:r>
        <w:rPr>
          <w:color w:val="000000"/>
          <w:sz w:val="27"/>
          <w:szCs w:val="27"/>
        </w:rPr>
        <w:t> </w:t>
      </w:r>
    </w:p>
    <w:p w:rsidR="00B931C7" w:rsidRDefault="00B931C7" w:rsidP="00B931C7">
      <w:pPr>
        <w:pStyle w:val="NormalWeb"/>
        <w:spacing w:before="0" w:beforeAutospacing="0" w:after="0" w:afterAutospacing="0"/>
        <w:rPr>
          <w:color w:val="000000"/>
          <w:sz w:val="27"/>
          <w:szCs w:val="27"/>
        </w:rPr>
      </w:pPr>
      <w:r>
        <w:rPr>
          <w:rFonts w:ascii="Tahoma" w:hAnsi="Tahoma" w:cs="Tahoma"/>
          <w:color w:val="000000"/>
          <w:sz w:val="27"/>
          <w:szCs w:val="27"/>
        </w:rPr>
        <w:t> </w:t>
      </w:r>
    </w:p>
    <w:p w:rsidR="00B931C7" w:rsidRDefault="00B931C7" w:rsidP="00B931C7">
      <w:pPr>
        <w:pStyle w:val="NormalWeb"/>
        <w:spacing w:before="0" w:beforeAutospacing="0" w:after="0" w:afterAutospacing="0"/>
        <w:rPr>
          <w:color w:val="000000"/>
          <w:sz w:val="27"/>
          <w:szCs w:val="27"/>
        </w:rPr>
      </w:pPr>
      <w:r>
        <w:rPr>
          <w:rFonts w:ascii="Tahoma" w:hAnsi="Tahoma" w:cs="Tahoma"/>
          <w:color w:val="000000"/>
          <w:sz w:val="27"/>
          <w:szCs w:val="27"/>
        </w:rPr>
        <w:t> </w:t>
      </w:r>
      <w:r>
        <w:rPr>
          <w:rStyle w:val="Strong"/>
          <w:rFonts w:ascii="Tahoma" w:hAnsi="Tahoma" w:cs="Tahoma"/>
          <w:color w:val="000000"/>
          <w:sz w:val="27"/>
          <w:szCs w:val="27"/>
        </w:rPr>
        <w:t>### ENDS ###</w:t>
      </w:r>
    </w:p>
    <w:p w:rsidR="00B931C7" w:rsidRDefault="00B931C7" w:rsidP="00B931C7">
      <w:pPr>
        <w:spacing w:after="240"/>
        <w:rPr>
          <w:rFonts w:eastAsia="Times New Roman"/>
        </w:rPr>
      </w:pPr>
    </w:p>
    <w:p w:rsidR="005E09C9" w:rsidRDefault="005E09C9">
      <w:bookmarkStart w:id="0" w:name="_GoBack"/>
      <w:bookmarkEnd w:id="0"/>
    </w:p>
    <w:sectPr w:rsidR="005E09C9" w:rsidSect="00BE43BC">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2B37"/>
    <w:multiLevelType w:val="multilevel"/>
    <w:tmpl w:val="19E6F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50A55C7"/>
    <w:multiLevelType w:val="multilevel"/>
    <w:tmpl w:val="09068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451905CF"/>
    <w:multiLevelType w:val="multilevel"/>
    <w:tmpl w:val="F6DAC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1C7"/>
    <w:rsid w:val="005E09C9"/>
    <w:rsid w:val="00B931C7"/>
    <w:rsid w:val="00BE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C7"/>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31C7"/>
    <w:rPr>
      <w:color w:val="0000FF"/>
      <w:u w:val="single"/>
    </w:rPr>
  </w:style>
  <w:style w:type="paragraph" w:styleId="NormalWeb">
    <w:name w:val="Normal (Web)"/>
    <w:basedOn w:val="Normal"/>
    <w:uiPriority w:val="99"/>
    <w:semiHidden/>
    <w:unhideWhenUsed/>
    <w:rsid w:val="00B931C7"/>
    <w:pPr>
      <w:spacing w:before="100" w:beforeAutospacing="1" w:after="100" w:afterAutospacing="1"/>
    </w:pPr>
  </w:style>
  <w:style w:type="character" w:styleId="Strong">
    <w:name w:val="Strong"/>
    <w:basedOn w:val="DefaultParagraphFont"/>
    <w:uiPriority w:val="22"/>
    <w:qFormat/>
    <w:rsid w:val="00B931C7"/>
    <w:rPr>
      <w:b/>
      <w:bCs/>
    </w:rPr>
  </w:style>
  <w:style w:type="character" w:styleId="Emphasis">
    <w:name w:val="Emphasis"/>
    <w:basedOn w:val="DefaultParagraphFont"/>
    <w:uiPriority w:val="20"/>
    <w:qFormat/>
    <w:rsid w:val="00B931C7"/>
    <w:rPr>
      <w:i/>
      <w:iCs/>
    </w:rPr>
  </w:style>
  <w:style w:type="paragraph" w:styleId="BalloonText">
    <w:name w:val="Balloon Text"/>
    <w:basedOn w:val="Normal"/>
    <w:link w:val="BalloonTextChar"/>
    <w:uiPriority w:val="99"/>
    <w:semiHidden/>
    <w:unhideWhenUsed/>
    <w:rsid w:val="00B931C7"/>
    <w:rPr>
      <w:rFonts w:ascii="Tahoma" w:hAnsi="Tahoma" w:cs="Tahoma"/>
      <w:sz w:val="16"/>
      <w:szCs w:val="16"/>
    </w:rPr>
  </w:style>
  <w:style w:type="character" w:customStyle="1" w:styleId="BalloonTextChar">
    <w:name w:val="Balloon Text Char"/>
    <w:basedOn w:val="DefaultParagraphFont"/>
    <w:link w:val="BalloonText"/>
    <w:uiPriority w:val="99"/>
    <w:semiHidden/>
    <w:rsid w:val="00B931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C7"/>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31C7"/>
    <w:rPr>
      <w:color w:val="0000FF"/>
      <w:u w:val="single"/>
    </w:rPr>
  </w:style>
  <w:style w:type="paragraph" w:styleId="NormalWeb">
    <w:name w:val="Normal (Web)"/>
    <w:basedOn w:val="Normal"/>
    <w:uiPriority w:val="99"/>
    <w:semiHidden/>
    <w:unhideWhenUsed/>
    <w:rsid w:val="00B931C7"/>
    <w:pPr>
      <w:spacing w:before="100" w:beforeAutospacing="1" w:after="100" w:afterAutospacing="1"/>
    </w:pPr>
  </w:style>
  <w:style w:type="character" w:styleId="Strong">
    <w:name w:val="Strong"/>
    <w:basedOn w:val="DefaultParagraphFont"/>
    <w:uiPriority w:val="22"/>
    <w:qFormat/>
    <w:rsid w:val="00B931C7"/>
    <w:rPr>
      <w:b/>
      <w:bCs/>
    </w:rPr>
  </w:style>
  <w:style w:type="character" w:styleId="Emphasis">
    <w:name w:val="Emphasis"/>
    <w:basedOn w:val="DefaultParagraphFont"/>
    <w:uiPriority w:val="20"/>
    <w:qFormat/>
    <w:rsid w:val="00B931C7"/>
    <w:rPr>
      <w:i/>
      <w:iCs/>
    </w:rPr>
  </w:style>
  <w:style w:type="paragraph" w:styleId="BalloonText">
    <w:name w:val="Balloon Text"/>
    <w:basedOn w:val="Normal"/>
    <w:link w:val="BalloonTextChar"/>
    <w:uiPriority w:val="99"/>
    <w:semiHidden/>
    <w:unhideWhenUsed/>
    <w:rsid w:val="00B931C7"/>
    <w:rPr>
      <w:rFonts w:ascii="Tahoma" w:hAnsi="Tahoma" w:cs="Tahoma"/>
      <w:sz w:val="16"/>
      <w:szCs w:val="16"/>
    </w:rPr>
  </w:style>
  <w:style w:type="character" w:customStyle="1" w:styleId="BalloonTextChar">
    <w:name w:val="Balloon Text Char"/>
    <w:basedOn w:val="DefaultParagraphFont"/>
    <w:link w:val="BalloonText"/>
    <w:uiPriority w:val="99"/>
    <w:semiHidden/>
    <w:rsid w:val="00B931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mediaoutreach.meltwater.com/ls/click?upn=lpRxnXZdcSH6OHDkafaK6dElhuXvW4cXi-2B-2FgdrAqIf0j7osTUxSW50Jw8hU-2F-2BqEhPSYu_XRduNhF27hA4eMmwxwQzjnyPRf-2BUKhmEdsuuLJx-2BFbS8tH7ffcgbj-2Fy1TKGR4bpeuGfUxZOX8knK6pZElsd-2BGi9QcMzc6Efpb-2BbHkGX0Outl21OLLOka-2Bq1Y6DhW44cAaOxPkeMoNEvDKMM2oYBfuai-2BXv436EkbjsL8A8BDgInCgnq1w0ttK-2BV6MfRcj3TqH5orxtOojBvk6OD93BLtx-2BjfEaCCC7iwUO5ZvCV-2BmYdKPeRhiY7OHEG4u0MGepKSDCgS9yGzWszXCpLJa-2FuCnmJkLGGYZaKHi6NnfSEBCRz9vADQBE-2Ft6bWYHRHMPxAeEuIuM5VWBM-2FiyQNE84tPi7syp2xltPq2-2Bd9fsnwllwWPnAZhBTq2TLnLltK8N2eC" TargetMode="External"/><Relationship Id="rId13" Type="http://schemas.openxmlformats.org/officeDocument/2006/relationships/hyperlink" Target="mailto:lisa@idausa.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link.mediaoutreach.meltwater.com/ls/click?upn=lpRxnXZdcSH6OHDkafaK6WSq6XIs2FhLSbuS5s0QJR7FOldTEHoQFjYJcRm2yx-2F-2FPBoNwH-2Bk3lchp4-2FvdFufrTYTDR-2Fk5TXiKgYH4VeYHoXvCdmOfbF-2FaEIfS-2B2dLHPv7J1ec-2BEa6qVcjqJbOnXyG5mQDPRB-2F8pItk0v6aPANcoO4GS-2BPnE2eJg0fN-2F7rejWQqHREH9ddpatzLi5dWFCyf0SvgiwE4ZbI7b-2FZoCalas-3DBknf_XRduNhF27hA4eMmwxwQzjnyPRf-2BUKhmEdsuuLJx-2BFbS8tH7ffcgbj-2Fy1TKGR4bpeuGfUxZOX8knK6pZElsd-2BGi9QcMzc6Efpb-2BbHkGX0Outl21OLLOka-2Bq1Y6DhW44cAaOxPkeMoNEvDKMM2oYBfuai-2BXv436EkbjsL8A8BDgInCgnq1w0ttK-2BV6MfRcj3TqH5orxtOojBvk6OD93BLtx69vRHp4B4kOTT4Y7HJk6BNeLs7tknurWoCWHC0xpBdO-2F9l36USpDxlYiv-2B-2BBQYHwcNPjgA-2B6aq3IElm94SZ0vdcCYazq5ws5afghRdFvbbM3gw-2FNEkbEpTNWPATNaMdMduTiOuTwBh-2Ft264bGjt5SZEng-2BxQ2OxBnUMf-2BQlPwDn" TargetMode="External"/><Relationship Id="rId12" Type="http://schemas.openxmlformats.org/officeDocument/2006/relationships/hyperlink" Target="http://link.mediaoutreach.meltwater.com/ls/click?upn=lpRxnXZdcSH6OHDkafaK6WOHTYF0-2B0oq-2FMl2KvJ12A9EPVjqIJfSUU4C5zgyGxdV9Zm9_XRduNhF27hA4eMmwxwQzjnyPRf-2BUKhmEdsuuLJx-2BFbS8tH7ffcgbj-2Fy1TKGR4bpeuGfUxZOX8knK6pZElsd-2BGi9QcMzc6Efpb-2BbHkGX0Outl21OLLOka-2Bq1Y6DhW44cAaOxPkeMoNEvDKMM2oYBfuai-2BXv436EkbjsL8A8BDgInCgnq1w0ttK-2BV6MfRcj3TqH5orxtOojBvk6OD93BLtx0Dijw263ASpaDXluC0PForpYzudAwge7ZOkZ9kjx-2BdTOwn3zmu-2BQ-2B9sS1fcBRWjVXILwI1-2BDJcoEI26jntw62m4FMOsFZ2P6r3XK-2Bxp329-2Fhiq9RFDdqmsJeWSUoJMbYHFZTlPSL5E930htWWJQhhFYbyQpyJn4rBQc-2Fw9-2BpFV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nk.mediaoutreach.meltwater.com/ls/click?upn=lpRxnXZdcSH6OHDkafaK6WSq6XIs2FhLSbuS5s0QJR7FOldTEHoQFjYJcRm2yx-2F-2FPBoNwH-2Bk3lchp4-2FvdFufrSBfZLNNa6qi8OT4rdtsZ7zjyu7m5svLp5hK9IvgbKQ-2FJ0bH-2FU27BZVEPz4GQdRn7tHVJMcy9RDsGpHM2NEOtO8Z5m5sHxMMLsuSd-2Bp82fJhGfALuM8-2FRO9NOJrCx8lBag-3D-3DGuFv_XRduNhF27hA4eMmwxwQzjnyPRf-2BUKhmEdsuuLJx-2BFbS8tH7ffcgbj-2Fy1TKGR4bpeuGfUxZOX8knK6pZElsd-2BGi9QcMzc6Efpb-2BbHkGX0Outl21OLLOka-2Bq1Y6DhW44cAaOxPkeMoNEvDKMM2oYBfuai-2BXv436EkbjsL8A8BDgInCgnq1w0ttK-2BV6MfRcj3TqH5orxtOojBvk6OD93BLtx1oS3erkruaqPerSJ4Hv98rM8i2FU1BwdlTnPQoD4f0ET65Ar2KiKiszEbtp3OTQth6IrHqN7fn2vUYREQrL1obP06F9YEgziRyu28mj7cVNfG36RWe17AxyGQ38xhDCFFeZC1odjUHhAIQhYLJIPqBPwWUfAYJ9Z5Hh4n3o2C39"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link.mediaoutreach.meltwater.com/ls/click?upn=uV6EHaWaDkDbw-2BbjsZUw0tBhR92l-2B-2F1CSVJE4IaFBP9t3voukhyRgX4QJIMWkDwGXg0AROEl3MKEEwEIGr1qkIykTi3OzBEFr7hFfSdO-2BL4Yhr2PL0pfINp0eSOFmgLp9WCh9OcsNgdT-2BqN2-2BG5Ge3VamzioLrI5BJLaPABTfHk-3DbJXu_XRduNhF27hA4eMmwxwQzjnyPRf-2BUKhmEdsuuLJx-2BFbS8tH7ffcgbj-2Fy1TKGR4bpeuGfUxZOX8knK6pZElsd-2BGi9QcMzc6Efpb-2BbHkGX0Outl21OLLOka-2Bq1Y6DhW44cAaOxPkeMoNEvDKMM2oYBfuai-2BXv436EkbjsL8A8BDgInCgnq1w0ttK-2BV6MfRcj3TqH5orxtOojBvk6OD93BLtx-2BGeGfZmKmguK8HWmgp90-2FFgc6oPRvIro2vKhWgeoplr5aihznX92AjH2eDSRqEhjpV4SbndNrNxs-2F4zxyk6b9arI5hgF9S3UyPprQPg-2Fww0tVQ00Nlw48Jdrd41FnFmymxZxVoEVWBQbcUco-2FrIRHEiwNSFSu4jzJiJEewN1I5I" TargetMode="External"/><Relationship Id="rId5" Type="http://schemas.openxmlformats.org/officeDocument/2006/relationships/webSettings" Target="webSettings.xml"/><Relationship Id="rId15" Type="http://schemas.openxmlformats.org/officeDocument/2006/relationships/hyperlink" Target="mailto:helpourwaterfowl@gmail.com" TargetMode="External"/><Relationship Id="rId10" Type="http://schemas.openxmlformats.org/officeDocument/2006/relationships/hyperlink" Target="http://link.mediaoutreach.meltwater.com/ls/click?upn=lpRxnXZdcSH6OHDkafaK6WSq6XIs2FhLSbuS5s0QJR7FOldTEHoQFjYJcRm2yx-2F-2FPBoNwH-2Bk3lchp4-2FvdFufrTYTDR-2Fk5TXiKgYH4VeYHoXvCdmOfbF-2FaEIfS-2B2dLHPv7J1ec-2BEa6qVcjqJbOnXyG5mQDPRB-2F8pItk0v6aPANcoO4GS-2BPnE2eJg0fN-2F7rejWQqHREH9ddpatzLi5dWFCyf0SvgiwE4ZbI7b-2FZoCalas-3D6MYT_XRduNhF27hA4eMmwxwQzjnyPRf-2BUKhmEdsuuLJx-2BFbS8tH7ffcgbj-2Fy1TKGR4bpeuGfUxZOX8knK6pZElsd-2BGi9QcMzc6Efpb-2BbHkGX0Outl21OLLOka-2Bq1Y6DhW44cAaOxPkeMoNEvDKMM2oYBfuai-2BXv436EkbjsL8A8BDgInCgnq1w0ttK-2BV6MfRcj3TqH5orxtOojBvk6OD93BLtx-2BNiIXxdXFiFMmAc2QfXb8dAV4NOpvgtPcs4BM-2Fsm8K1G3nQUeXRRah1k6g5JyJBPDkkHqKXktg0g3pmUlbUYeFi7oQKgOQNveASXNVtWbekWi2su4DDp9Q9Bf3O7ha8lSVW3ldrWfJJUw8uRxke8PuyzYezjAO4zX3ltGVa-2FAId" TargetMode="External"/><Relationship Id="rId4" Type="http://schemas.openxmlformats.org/officeDocument/2006/relationships/settings" Target="settings.xml"/><Relationship Id="rId9" Type="http://schemas.openxmlformats.org/officeDocument/2006/relationships/hyperlink" Target="http://link.mediaoutreach.meltwater.com/ls/click?upn=lpRxnXZdcSH6OHDkafaK6ZOcIyTkCWBbTOtd7o3m2ZlncgvBXP3SdN2t-2FksDY-2FicPRtxVUn3K9-2B21n-2FI7TrytpxLHQ81ZGYWLjc-2BCAG9jZGS9Sonw1JS32-2FyG7C13xi3cc0zKPwU0zwLy2gioz4FIGTtCg0oYUai0MWe4x877EJnao94q7-2FZ4c-2F2Z4mARRnnRWV3_XRduNhF27hA4eMmwxwQzjnyPRf-2BUKhmEdsuuLJx-2BFbS8tH7ffcgbj-2Fy1TKGR4bpeuGfUxZOX8knK6pZElsd-2BGi9QcMzc6Efpb-2BbHkGX0Outl21OLLOka-2Bq1Y6DhW44cAaOxPkeMoNEvDKMM2oYBfuai-2BXv436EkbjsL8A8BDgInCgnq1w0ttK-2BV6MfRcj3TqH5orxtOojBvk6OD93BLtx6d6r5aAvRWaGm-2FDtnA6lyDNs6sKFlM0iMugFYMvtY2Lyw4GoTL2sDB4w5AGkcLjy9Pb9B56FRs8mx6lVb1yUdPPGQS6TOHyAWqiAdJrd2PBMRwgkxjh5lk-2BIKRd6P8WY2irh8jWM6WltSZyrGZdsdJq2N04Iir2McuWyhf7gbDy" TargetMode="External"/><Relationship Id="rId14" Type="http://schemas.openxmlformats.org/officeDocument/2006/relationships/hyperlink" Target="mailto:bolin.s@at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WHMI News</cp:lastModifiedBy>
  <cp:revision>1</cp:revision>
  <cp:lastPrinted>2021-08-17T23:20:00Z</cp:lastPrinted>
  <dcterms:created xsi:type="dcterms:W3CDTF">2021-08-17T23:19:00Z</dcterms:created>
  <dcterms:modified xsi:type="dcterms:W3CDTF">2021-08-17T23:20:00Z</dcterms:modified>
</cp:coreProperties>
</file>