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4E644" w14:textId="00441B2D" w:rsidR="00B501E1" w:rsidRPr="00B501E1" w:rsidRDefault="00B501E1" w:rsidP="00B501E1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Type of Action:</w:t>
      </w:r>
      <w:r w:rsidRPr="00B501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Type II (reporting) Whistleblower Protection Act</w:t>
      </w:r>
    </w:p>
    <w:p w14:paraId="56E28F53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14E13" w14:textId="0D386D85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Injuries Alleged:</w:t>
      </w:r>
      <w:r w:rsidRPr="00B501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demotion; </w:t>
      </w:r>
      <w:r w:rsidRPr="00B501E1">
        <w:rPr>
          <w:rFonts w:ascii="Times New Roman" w:hAnsi="Times New Roman" w:cs="Times New Roman"/>
          <w:sz w:val="24"/>
          <w:szCs w:val="24"/>
        </w:rPr>
        <w:t>emotional distress/mental anguish</w:t>
      </w:r>
    </w:p>
    <w:p w14:paraId="633D1075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D4560" w14:textId="0974E44F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Name of Case:</w:t>
      </w:r>
      <w:r w:rsidRPr="00B501E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501E1">
        <w:rPr>
          <w:rFonts w:ascii="Times New Roman" w:hAnsi="Times New Roman" w:cs="Times New Roman"/>
          <w:b/>
          <w:sz w:val="24"/>
          <w:szCs w:val="24"/>
        </w:rPr>
        <w:t>Sahouri</w:t>
      </w:r>
      <w:proofErr w:type="spellEnd"/>
      <w:r w:rsidRPr="00B501E1">
        <w:rPr>
          <w:rFonts w:ascii="Times New Roman" w:hAnsi="Times New Roman" w:cs="Times New Roman"/>
          <w:b/>
          <w:sz w:val="24"/>
          <w:szCs w:val="24"/>
        </w:rPr>
        <w:t xml:space="preserve"> v. </w:t>
      </w:r>
      <w:r>
        <w:rPr>
          <w:rFonts w:ascii="Times New Roman" w:hAnsi="Times New Roman" w:cs="Times New Roman"/>
          <w:b/>
          <w:sz w:val="24"/>
          <w:szCs w:val="24"/>
        </w:rPr>
        <w:t>Hartland Consolidated Schools</w:t>
      </w:r>
      <w:r w:rsidRPr="00B501E1">
        <w:rPr>
          <w:rFonts w:ascii="Times New Roman" w:hAnsi="Times New Roman" w:cs="Times New Roman"/>
          <w:b/>
          <w:sz w:val="24"/>
          <w:szCs w:val="24"/>
        </w:rPr>
        <w:t>, et al</w:t>
      </w:r>
    </w:p>
    <w:p w14:paraId="6A4B4ACA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11C32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Court:</w:t>
      </w:r>
      <w:r w:rsidRPr="00B501E1">
        <w:rPr>
          <w:rFonts w:ascii="Times New Roman" w:hAnsi="Times New Roman" w:cs="Times New Roman"/>
          <w:sz w:val="24"/>
          <w:szCs w:val="24"/>
        </w:rPr>
        <w:tab/>
      </w:r>
      <w:r w:rsidRPr="00B501E1">
        <w:rPr>
          <w:rFonts w:ascii="Times New Roman" w:hAnsi="Times New Roman" w:cs="Times New Roman"/>
          <w:sz w:val="24"/>
          <w:szCs w:val="24"/>
        </w:rPr>
        <w:tab/>
      </w:r>
      <w:r w:rsidRPr="00B501E1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B501E1">
            <w:rPr>
              <w:rFonts w:ascii="Times New Roman" w:hAnsi="Times New Roman" w:cs="Times New Roman"/>
              <w:sz w:val="24"/>
              <w:szCs w:val="24"/>
            </w:rPr>
            <w:t>Genesee</w:t>
          </w:r>
        </w:smartTag>
        <w:r w:rsidRPr="00B501E1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501E1">
            <w:rPr>
              <w:rFonts w:ascii="Times New Roman" w:hAnsi="Times New Roman" w:cs="Times New Roman"/>
              <w:sz w:val="24"/>
              <w:szCs w:val="24"/>
            </w:rPr>
            <w:t>County</w:t>
          </w:r>
        </w:smartTag>
      </w:smartTag>
      <w:r w:rsidRPr="00B501E1">
        <w:rPr>
          <w:rFonts w:ascii="Times New Roman" w:hAnsi="Times New Roman" w:cs="Times New Roman"/>
          <w:sz w:val="24"/>
          <w:szCs w:val="24"/>
        </w:rPr>
        <w:t xml:space="preserve"> Circuit Court</w:t>
      </w:r>
      <w:r w:rsidRPr="00B501E1">
        <w:rPr>
          <w:rFonts w:ascii="Times New Roman" w:hAnsi="Times New Roman" w:cs="Times New Roman"/>
          <w:sz w:val="24"/>
          <w:szCs w:val="24"/>
        </w:rPr>
        <w:tab/>
      </w:r>
    </w:p>
    <w:p w14:paraId="25238AD3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18044" w14:textId="2A963AE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Case No:</w:t>
      </w:r>
      <w:r w:rsidRPr="00B501E1">
        <w:rPr>
          <w:rFonts w:ascii="Times New Roman" w:hAnsi="Times New Roman" w:cs="Times New Roman"/>
          <w:sz w:val="24"/>
          <w:szCs w:val="24"/>
        </w:rPr>
        <w:tab/>
      </w:r>
      <w:r w:rsidRPr="00B501E1">
        <w:rPr>
          <w:rFonts w:ascii="Times New Roman" w:hAnsi="Times New Roman" w:cs="Times New Roman"/>
          <w:sz w:val="24"/>
          <w:szCs w:val="24"/>
        </w:rPr>
        <w:tab/>
        <w:t>12-</w:t>
      </w:r>
      <w:r>
        <w:rPr>
          <w:rFonts w:ascii="Times New Roman" w:hAnsi="Times New Roman" w:cs="Times New Roman"/>
          <w:sz w:val="24"/>
          <w:szCs w:val="24"/>
        </w:rPr>
        <w:t>97958</w:t>
      </w:r>
      <w:r w:rsidRPr="00B501E1">
        <w:rPr>
          <w:rFonts w:ascii="Times New Roman" w:hAnsi="Times New Roman" w:cs="Times New Roman"/>
          <w:sz w:val="24"/>
          <w:szCs w:val="24"/>
        </w:rPr>
        <w:t>-CL</w:t>
      </w:r>
    </w:p>
    <w:p w14:paraId="6BF292B5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31A12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Tried Before:</w:t>
      </w:r>
      <w:r w:rsidRPr="00B501E1">
        <w:rPr>
          <w:rFonts w:ascii="Times New Roman" w:hAnsi="Times New Roman" w:cs="Times New Roman"/>
          <w:sz w:val="24"/>
          <w:szCs w:val="24"/>
        </w:rPr>
        <w:tab/>
      </w:r>
      <w:r w:rsidRPr="00B501E1">
        <w:rPr>
          <w:rFonts w:ascii="Times New Roman" w:hAnsi="Times New Roman" w:cs="Times New Roman"/>
          <w:sz w:val="24"/>
          <w:szCs w:val="24"/>
        </w:rPr>
        <w:tab/>
        <w:t>N/A</w:t>
      </w:r>
      <w:r w:rsidRPr="00B501E1">
        <w:rPr>
          <w:rFonts w:ascii="Times New Roman" w:hAnsi="Times New Roman" w:cs="Times New Roman"/>
          <w:sz w:val="24"/>
          <w:szCs w:val="24"/>
        </w:rPr>
        <w:tab/>
      </w:r>
    </w:p>
    <w:p w14:paraId="303C092B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88E4A" w14:textId="2E6A2864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Name of Judge:</w:t>
      </w:r>
      <w:r w:rsidRPr="00B501E1">
        <w:rPr>
          <w:rFonts w:ascii="Times New Roman" w:hAnsi="Times New Roman" w:cs="Times New Roman"/>
          <w:b/>
          <w:sz w:val="24"/>
          <w:szCs w:val="24"/>
        </w:rPr>
        <w:tab/>
        <w:t>Judge Richard B. Yuille</w:t>
      </w:r>
      <w:r>
        <w:rPr>
          <w:rFonts w:ascii="Times New Roman" w:hAnsi="Times New Roman" w:cs="Times New Roman"/>
          <w:b/>
          <w:sz w:val="24"/>
          <w:szCs w:val="24"/>
        </w:rPr>
        <w:t xml:space="preserve"> (2012-2019); Judge Mark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Latchana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(2020)</w:t>
      </w:r>
    </w:p>
    <w:p w14:paraId="36B7744A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518B2" w14:textId="080C518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Settlement:</w:t>
      </w:r>
      <w:r w:rsidRPr="00B501E1">
        <w:rPr>
          <w:rFonts w:ascii="Times New Roman" w:hAnsi="Times New Roman" w:cs="Times New Roman"/>
          <w:sz w:val="24"/>
          <w:szCs w:val="24"/>
        </w:rPr>
        <w:tab/>
      </w:r>
      <w:r w:rsidRPr="00B501E1">
        <w:rPr>
          <w:rFonts w:ascii="Times New Roman" w:hAnsi="Times New Roman" w:cs="Times New Roman"/>
          <w:sz w:val="24"/>
          <w:szCs w:val="24"/>
        </w:rPr>
        <w:tab/>
        <w:t>$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B501E1">
        <w:rPr>
          <w:rFonts w:ascii="Times New Roman" w:hAnsi="Times New Roman" w:cs="Times New Roman"/>
          <w:sz w:val="24"/>
          <w:szCs w:val="24"/>
        </w:rPr>
        <w:t>,000.00</w:t>
      </w:r>
      <w:r>
        <w:rPr>
          <w:rFonts w:ascii="Times New Roman" w:hAnsi="Times New Roman" w:cs="Times New Roman"/>
          <w:sz w:val="24"/>
          <w:szCs w:val="24"/>
        </w:rPr>
        <w:t xml:space="preserve"> via facilitation with Attorney Kathleen </w:t>
      </w:r>
      <w:proofErr w:type="spellStart"/>
      <w:r>
        <w:rPr>
          <w:rFonts w:ascii="Times New Roman" w:hAnsi="Times New Roman" w:cs="Times New Roman"/>
          <w:sz w:val="24"/>
          <w:szCs w:val="24"/>
        </w:rPr>
        <w:t>Bogas</w:t>
      </w:r>
      <w:proofErr w:type="spellEnd"/>
    </w:p>
    <w:p w14:paraId="73C12806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95355" w14:textId="59E9F20A" w:rsidR="00B501E1" w:rsidRPr="00B501E1" w:rsidRDefault="00B501E1" w:rsidP="00B501E1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Key To Winning:</w:t>
      </w:r>
      <w:r w:rsidRPr="00B501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courageous, honest and tenacious Plaintiff who would not give in to Defendants’ demand that she apologize for something she did not do</w:t>
      </w:r>
    </w:p>
    <w:p w14:paraId="506EC61C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2FF08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Insurance Carrier:</w:t>
      </w:r>
      <w:r w:rsidRPr="00B501E1">
        <w:rPr>
          <w:rFonts w:ascii="Times New Roman" w:hAnsi="Times New Roman" w:cs="Times New Roman"/>
          <w:sz w:val="24"/>
          <w:szCs w:val="24"/>
        </w:rPr>
        <w:tab/>
        <w:t>Unknown</w:t>
      </w:r>
    </w:p>
    <w:p w14:paraId="21EEAE19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9C6E7" w14:textId="5BA06E40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Attorneys for Plaintiff:</w:t>
      </w:r>
      <w:r w:rsidRPr="00B501E1">
        <w:rPr>
          <w:rFonts w:ascii="Times New Roman" w:hAnsi="Times New Roman" w:cs="Times New Roman"/>
          <w:b/>
          <w:sz w:val="24"/>
          <w:szCs w:val="24"/>
        </w:rPr>
        <w:tab/>
      </w:r>
      <w:r w:rsidRPr="00B501E1">
        <w:rPr>
          <w:rFonts w:ascii="Times New Roman" w:hAnsi="Times New Roman" w:cs="Times New Roman"/>
          <w:sz w:val="24"/>
          <w:szCs w:val="24"/>
        </w:rPr>
        <w:t>Tom R. Pabst, Jarrett M. Pabst</w:t>
      </w:r>
    </w:p>
    <w:p w14:paraId="1270733F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1FDDE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Attorney for Defendants:</w:t>
      </w:r>
      <w:r w:rsidRPr="00B501E1">
        <w:rPr>
          <w:rFonts w:ascii="Times New Roman" w:hAnsi="Times New Roman" w:cs="Times New Roman"/>
          <w:sz w:val="24"/>
          <w:szCs w:val="24"/>
        </w:rPr>
        <w:tab/>
        <w:t>Withheld</w:t>
      </w:r>
    </w:p>
    <w:p w14:paraId="0A752084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D2CF6" w14:textId="77777777" w:rsidR="00B501E1" w:rsidRPr="00B501E1" w:rsidRDefault="00B501E1" w:rsidP="00B501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01E1">
        <w:rPr>
          <w:rFonts w:ascii="Times New Roman" w:hAnsi="Times New Roman" w:cs="Times New Roman"/>
          <w:b/>
          <w:sz w:val="24"/>
          <w:szCs w:val="24"/>
          <w:u w:val="single"/>
        </w:rPr>
        <w:t>Description of Case:</w:t>
      </w:r>
    </w:p>
    <w:p w14:paraId="0B7FD040" w14:textId="77777777" w:rsidR="00B501E1" w:rsidRPr="00B501E1" w:rsidRDefault="00B501E1" w:rsidP="007E34B5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06B324CA" w14:textId="463C1F0B" w:rsidR="00D253F7" w:rsidRDefault="002D55FF" w:rsidP="007E34B5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Whistleblower</w:t>
      </w:r>
      <w:r w:rsidR="00395313" w:rsidRPr="00767CEE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 xml:space="preserve"> </w:t>
      </w:r>
      <w:r w:rsidR="00CD69D4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 xml:space="preserve">paid </w:t>
      </w:r>
      <w:r w:rsidR="00395313" w:rsidRPr="00767CEE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$300,000</w:t>
      </w:r>
      <w:r w:rsidR="00395313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to Settle</w:t>
      </w:r>
      <w:r w:rsidR="00CD69D4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 xml:space="preserve"> Lawsuit</w:t>
      </w:r>
    </w:p>
    <w:p w14:paraId="7D97C2AB" w14:textId="77777777" w:rsidR="007E34B5" w:rsidRDefault="007E34B5" w:rsidP="007E34B5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14:paraId="22962624" w14:textId="290E30D2" w:rsidR="00767CEE" w:rsidRDefault="00767CEE" w:rsidP="00395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After 8 years of being embattled with her employer, Tracey </w:t>
      </w:r>
      <w:proofErr w:type="spellStart"/>
      <w:r>
        <w:rPr>
          <w:rFonts w:ascii="Times New Roman" w:hAnsi="Times New Roman" w:cs="Times New Roman"/>
          <w:sz w:val="24"/>
          <w:szCs w:val="24"/>
        </w:rPr>
        <w:t>Sahouri</w:t>
      </w:r>
      <w:proofErr w:type="spellEnd"/>
      <w:r>
        <w:rPr>
          <w:rFonts w:ascii="Times New Roman" w:hAnsi="Times New Roman" w:cs="Times New Roman"/>
          <w:sz w:val="24"/>
          <w:szCs w:val="24"/>
        </w:rPr>
        <w:t>, Plaintiff, has settled out of Court for $300,000 – half of which is being paid directly by her School District employer.</w:t>
      </w:r>
    </w:p>
    <w:p w14:paraId="565CC99D" w14:textId="40AF81D3" w:rsidR="00767CEE" w:rsidRDefault="00767CEE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443CF" w14:textId="732B8E09" w:rsidR="00767CEE" w:rsidRDefault="00767CEE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4B5">
        <w:rPr>
          <w:rFonts w:ascii="Times New Roman" w:hAnsi="Times New Roman" w:cs="Times New Roman"/>
          <w:sz w:val="24"/>
          <w:szCs w:val="24"/>
        </w:rPr>
        <w:t xml:space="preserve">After </w:t>
      </w:r>
      <w:r w:rsidR="00904765">
        <w:rPr>
          <w:rFonts w:ascii="Times New Roman" w:hAnsi="Times New Roman" w:cs="Times New Roman"/>
          <w:sz w:val="24"/>
          <w:szCs w:val="24"/>
        </w:rPr>
        <w:t xml:space="preserve">Tracey </w:t>
      </w:r>
      <w:r w:rsidR="007E34B5">
        <w:rPr>
          <w:rFonts w:ascii="Times New Roman" w:hAnsi="Times New Roman" w:cs="Times New Roman"/>
          <w:sz w:val="24"/>
          <w:szCs w:val="24"/>
        </w:rPr>
        <w:t>and her husband were targeted and</w:t>
      </w:r>
      <w:r w:rsidR="002D55FF">
        <w:rPr>
          <w:rFonts w:ascii="Times New Roman" w:hAnsi="Times New Roman" w:cs="Times New Roman"/>
          <w:sz w:val="24"/>
          <w:szCs w:val="24"/>
        </w:rPr>
        <w:t xml:space="preserve"> wrongfully</w:t>
      </w:r>
      <w:r w:rsidR="007E34B5">
        <w:rPr>
          <w:rFonts w:ascii="Times New Roman" w:hAnsi="Times New Roman" w:cs="Times New Roman"/>
          <w:sz w:val="24"/>
          <w:szCs w:val="24"/>
        </w:rPr>
        <w:t xml:space="preserve"> ticketed by an out-of-control Argentine </w:t>
      </w:r>
      <w:r w:rsidR="00CD69D4">
        <w:rPr>
          <w:rFonts w:ascii="Times New Roman" w:hAnsi="Times New Roman" w:cs="Times New Roman"/>
          <w:sz w:val="24"/>
          <w:szCs w:val="24"/>
        </w:rPr>
        <w:t xml:space="preserve">Township </w:t>
      </w:r>
      <w:r w:rsidR="007E34B5">
        <w:rPr>
          <w:rFonts w:ascii="Times New Roman" w:hAnsi="Times New Roman" w:cs="Times New Roman"/>
          <w:sz w:val="24"/>
          <w:szCs w:val="24"/>
        </w:rPr>
        <w:t xml:space="preserve">police officer (who is no longer employed with the </w:t>
      </w:r>
      <w:r w:rsidR="00CD69D4">
        <w:rPr>
          <w:rFonts w:ascii="Times New Roman" w:hAnsi="Times New Roman" w:cs="Times New Roman"/>
          <w:sz w:val="24"/>
          <w:szCs w:val="24"/>
        </w:rPr>
        <w:t>Township</w:t>
      </w:r>
      <w:r w:rsidR="007E34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4B5">
        <w:rPr>
          <w:rFonts w:ascii="Times New Roman" w:hAnsi="Times New Roman" w:cs="Times New Roman"/>
          <w:sz w:val="24"/>
          <w:szCs w:val="24"/>
        </w:rPr>
        <w:t>for</w:t>
      </w:r>
      <w:r w:rsidR="002D55FF">
        <w:rPr>
          <w:rFonts w:ascii="Times New Roman" w:hAnsi="Times New Roman" w:cs="Times New Roman"/>
          <w:sz w:val="24"/>
          <w:szCs w:val="24"/>
        </w:rPr>
        <w:t xml:space="preserve"> allegedly</w:t>
      </w:r>
      <w:r w:rsidR="007E34B5">
        <w:rPr>
          <w:rFonts w:ascii="Times New Roman" w:hAnsi="Times New Roman" w:cs="Times New Roman"/>
          <w:sz w:val="24"/>
          <w:szCs w:val="24"/>
        </w:rPr>
        <w:t xml:space="preserve"> providing alcohol to minors at a graduation party, her administrators pressed her to step down </w:t>
      </w:r>
      <w:r w:rsidR="002D55FF">
        <w:rPr>
          <w:rFonts w:ascii="Times New Roman" w:hAnsi="Times New Roman" w:cs="Times New Roman"/>
          <w:sz w:val="24"/>
          <w:szCs w:val="24"/>
        </w:rPr>
        <w:t>as an administrator, even though</w:t>
      </w:r>
      <w:r w:rsidR="007E34B5">
        <w:rPr>
          <w:rFonts w:ascii="Times New Roman" w:hAnsi="Times New Roman" w:cs="Times New Roman"/>
          <w:sz w:val="24"/>
          <w:szCs w:val="24"/>
        </w:rPr>
        <w:t xml:space="preserve"> she, along with her husband, </w:t>
      </w:r>
      <w:r w:rsidR="002D55FF">
        <w:rPr>
          <w:rFonts w:ascii="Times New Roman" w:hAnsi="Times New Roman" w:cs="Times New Roman"/>
          <w:sz w:val="24"/>
          <w:szCs w:val="24"/>
        </w:rPr>
        <w:t>was</w:t>
      </w:r>
      <w:r w:rsidR="007E34B5">
        <w:rPr>
          <w:rFonts w:ascii="Times New Roman" w:hAnsi="Times New Roman" w:cs="Times New Roman"/>
          <w:sz w:val="24"/>
          <w:szCs w:val="24"/>
        </w:rPr>
        <w:t xml:space="preserve"> innocent – and later acquitted – of the accused crime.</w:t>
      </w:r>
      <w:r w:rsidR="005040A1">
        <w:rPr>
          <w:rFonts w:ascii="Times New Roman" w:hAnsi="Times New Roman" w:cs="Times New Roman"/>
          <w:sz w:val="24"/>
          <w:szCs w:val="24"/>
        </w:rPr>
        <w:t xml:space="preserve">  The resulting case </w:t>
      </w:r>
      <w:r w:rsidR="002D55FF">
        <w:rPr>
          <w:rFonts w:ascii="Times New Roman" w:hAnsi="Times New Roman" w:cs="Times New Roman"/>
          <w:sz w:val="24"/>
          <w:szCs w:val="24"/>
        </w:rPr>
        <w:t xml:space="preserve">for malicious prosecution against the police officer and his employer </w:t>
      </w:r>
      <w:r w:rsidR="00CD69D4">
        <w:rPr>
          <w:rFonts w:ascii="Times New Roman" w:hAnsi="Times New Roman" w:cs="Times New Roman"/>
          <w:sz w:val="24"/>
          <w:szCs w:val="24"/>
        </w:rPr>
        <w:t xml:space="preserve">Township </w:t>
      </w:r>
      <w:r w:rsidR="005040A1">
        <w:rPr>
          <w:rFonts w:ascii="Times New Roman" w:hAnsi="Times New Roman" w:cs="Times New Roman"/>
          <w:sz w:val="24"/>
          <w:szCs w:val="24"/>
        </w:rPr>
        <w:t>settled for $150,000.</w:t>
      </w:r>
      <w:r w:rsidR="002D55FF">
        <w:rPr>
          <w:rFonts w:ascii="Times New Roman" w:hAnsi="Times New Roman" w:cs="Times New Roman"/>
          <w:sz w:val="24"/>
          <w:szCs w:val="24"/>
        </w:rPr>
        <w:t xml:space="preserve">  By law, Tracey had to report the ticket to her employer, which she did, thereby making her a whistleblower for self-reporting</w:t>
      </w:r>
      <w:r w:rsidR="00CD69D4">
        <w:rPr>
          <w:rFonts w:ascii="Times New Roman" w:hAnsi="Times New Roman" w:cs="Times New Roman"/>
          <w:sz w:val="24"/>
          <w:szCs w:val="24"/>
        </w:rPr>
        <w:t>, according to the Michigan Court of Appeals.</w:t>
      </w:r>
    </w:p>
    <w:p w14:paraId="60019638" w14:textId="34B26EA8" w:rsidR="007E34B5" w:rsidRDefault="007E34B5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86F54" w14:textId="387383F9" w:rsidR="007E34B5" w:rsidRDefault="007E34B5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When </w:t>
      </w:r>
      <w:r w:rsidR="00904765">
        <w:rPr>
          <w:rFonts w:ascii="Times New Roman" w:hAnsi="Times New Roman" w:cs="Times New Roman"/>
          <w:sz w:val="24"/>
          <w:szCs w:val="24"/>
        </w:rPr>
        <w:t>Tracey</w:t>
      </w:r>
      <w:r>
        <w:rPr>
          <w:rFonts w:ascii="Times New Roman" w:hAnsi="Times New Roman" w:cs="Times New Roman"/>
          <w:sz w:val="24"/>
          <w:szCs w:val="24"/>
        </w:rPr>
        <w:t xml:space="preserve"> refused to accept blame for something she didn’t do, Defendants </w:t>
      </w:r>
      <w:r w:rsidR="00904765">
        <w:rPr>
          <w:rFonts w:ascii="Times New Roman" w:hAnsi="Times New Roman" w:cs="Times New Roman"/>
          <w:sz w:val="24"/>
          <w:szCs w:val="24"/>
        </w:rPr>
        <w:t xml:space="preserve">decided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5040A1">
        <w:rPr>
          <w:rFonts w:ascii="Times New Roman" w:hAnsi="Times New Roman" w:cs="Times New Roman"/>
          <w:sz w:val="24"/>
          <w:szCs w:val="24"/>
        </w:rPr>
        <w:t>get rid of her</w:t>
      </w:r>
      <w:r w:rsidR="00904765">
        <w:rPr>
          <w:rFonts w:ascii="Times New Roman" w:hAnsi="Times New Roman" w:cs="Times New Roman"/>
          <w:sz w:val="24"/>
          <w:szCs w:val="24"/>
        </w:rPr>
        <w:t xml:space="preserve"> as an administrator.</w:t>
      </w:r>
      <w:r w:rsidR="005040A1">
        <w:rPr>
          <w:rFonts w:ascii="Times New Roman" w:hAnsi="Times New Roman" w:cs="Times New Roman"/>
          <w:sz w:val="24"/>
          <w:szCs w:val="24"/>
        </w:rPr>
        <w:t xml:space="preserve">  Angry that </w:t>
      </w:r>
      <w:r w:rsidR="00395313">
        <w:rPr>
          <w:rFonts w:ascii="Times New Roman" w:hAnsi="Times New Roman" w:cs="Times New Roman"/>
          <w:sz w:val="24"/>
          <w:szCs w:val="24"/>
        </w:rPr>
        <w:t xml:space="preserve">Tracey would not bow to their wishes and destroy her reputation </w:t>
      </w:r>
      <w:r w:rsidR="00CD69D4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395313">
        <w:rPr>
          <w:rFonts w:ascii="Times New Roman" w:hAnsi="Times New Roman" w:cs="Times New Roman"/>
          <w:sz w:val="24"/>
          <w:szCs w:val="24"/>
        </w:rPr>
        <w:t>“keep the heat off of them”</w:t>
      </w:r>
      <w:r w:rsidR="00904765">
        <w:rPr>
          <w:rFonts w:ascii="Times New Roman" w:hAnsi="Times New Roman" w:cs="Times New Roman"/>
          <w:sz w:val="24"/>
          <w:szCs w:val="24"/>
        </w:rPr>
        <w:t>,</w:t>
      </w:r>
      <w:r w:rsidR="00395313">
        <w:rPr>
          <w:rFonts w:ascii="Times New Roman" w:hAnsi="Times New Roman" w:cs="Times New Roman"/>
          <w:sz w:val="24"/>
          <w:szCs w:val="24"/>
        </w:rPr>
        <w:t xml:space="preserve"> Defendants </w:t>
      </w:r>
      <w:r w:rsidR="00904765">
        <w:rPr>
          <w:rFonts w:ascii="Times New Roman" w:hAnsi="Times New Roman" w:cs="Times New Roman"/>
          <w:sz w:val="24"/>
          <w:szCs w:val="24"/>
        </w:rPr>
        <w:t>falsely accused</w:t>
      </w:r>
      <w:r w:rsidR="00395313">
        <w:rPr>
          <w:rFonts w:ascii="Times New Roman" w:hAnsi="Times New Roman" w:cs="Times New Roman"/>
          <w:sz w:val="24"/>
          <w:szCs w:val="24"/>
        </w:rPr>
        <w:t xml:space="preserve"> Tracey </w:t>
      </w:r>
      <w:r w:rsidR="00904765">
        <w:rPr>
          <w:rFonts w:ascii="Times New Roman" w:hAnsi="Times New Roman" w:cs="Times New Roman"/>
          <w:sz w:val="24"/>
          <w:szCs w:val="24"/>
        </w:rPr>
        <w:t xml:space="preserve">of </w:t>
      </w:r>
      <w:r w:rsidR="00395313">
        <w:rPr>
          <w:rFonts w:ascii="Times New Roman" w:hAnsi="Times New Roman" w:cs="Times New Roman"/>
          <w:sz w:val="24"/>
          <w:szCs w:val="24"/>
        </w:rPr>
        <w:t xml:space="preserve">tampering with </w:t>
      </w:r>
      <w:r>
        <w:rPr>
          <w:rFonts w:ascii="Times New Roman" w:hAnsi="Times New Roman" w:cs="Times New Roman"/>
          <w:sz w:val="24"/>
          <w:szCs w:val="24"/>
        </w:rPr>
        <w:t>MEAP</w:t>
      </w:r>
      <w:r w:rsidR="00395313">
        <w:rPr>
          <w:rFonts w:ascii="Times New Roman" w:hAnsi="Times New Roman" w:cs="Times New Roman"/>
          <w:sz w:val="24"/>
          <w:szCs w:val="24"/>
        </w:rPr>
        <w:t xml:space="preserve"> testing</w:t>
      </w:r>
      <w:r w:rsidR="00904765">
        <w:rPr>
          <w:rFonts w:ascii="Times New Roman" w:hAnsi="Times New Roman" w:cs="Times New Roman"/>
          <w:sz w:val="24"/>
          <w:szCs w:val="24"/>
        </w:rPr>
        <w:t xml:space="preserve"> as a Proctor</w:t>
      </w:r>
      <w:r>
        <w:rPr>
          <w:rFonts w:ascii="Times New Roman" w:hAnsi="Times New Roman" w:cs="Times New Roman"/>
          <w:sz w:val="24"/>
          <w:szCs w:val="24"/>
        </w:rPr>
        <w:t xml:space="preserve">.  This, along with </w:t>
      </w:r>
      <w:r w:rsidR="00904765">
        <w:rPr>
          <w:rFonts w:ascii="Times New Roman" w:hAnsi="Times New Roman" w:cs="Times New Roman"/>
          <w:sz w:val="24"/>
          <w:szCs w:val="24"/>
        </w:rPr>
        <w:t xml:space="preserve">Tracey </w:t>
      </w:r>
      <w:r w:rsidR="00CD69D4">
        <w:rPr>
          <w:rFonts w:ascii="Times New Roman" w:hAnsi="Times New Roman" w:cs="Times New Roman"/>
          <w:sz w:val="24"/>
          <w:szCs w:val="24"/>
        </w:rPr>
        <w:t xml:space="preserve">reporting to </w:t>
      </w:r>
      <w:r>
        <w:rPr>
          <w:rFonts w:ascii="Times New Roman" w:hAnsi="Times New Roman" w:cs="Times New Roman"/>
          <w:sz w:val="24"/>
          <w:szCs w:val="24"/>
        </w:rPr>
        <w:t>police a</w:t>
      </w:r>
      <w:r w:rsidR="00CD69D4">
        <w:rPr>
          <w:rFonts w:ascii="Times New Roman" w:hAnsi="Times New Roman" w:cs="Times New Roman"/>
          <w:sz w:val="24"/>
          <w:szCs w:val="24"/>
        </w:rPr>
        <w:t xml:space="preserve"> death threat</w:t>
      </w:r>
      <w:r>
        <w:rPr>
          <w:rFonts w:ascii="Times New Roman" w:hAnsi="Times New Roman" w:cs="Times New Roman"/>
          <w:sz w:val="24"/>
          <w:szCs w:val="24"/>
        </w:rPr>
        <w:t xml:space="preserve"> “Hit List” of names </w:t>
      </w:r>
      <w:r w:rsidR="00CD69D4">
        <w:rPr>
          <w:rFonts w:ascii="Times New Roman" w:hAnsi="Times New Roman" w:cs="Times New Roman"/>
          <w:sz w:val="24"/>
          <w:szCs w:val="24"/>
        </w:rPr>
        <w:t xml:space="preserve">written </w:t>
      </w:r>
      <w:r>
        <w:rPr>
          <w:rFonts w:ascii="Times New Roman" w:hAnsi="Times New Roman" w:cs="Times New Roman"/>
          <w:sz w:val="24"/>
          <w:szCs w:val="24"/>
        </w:rPr>
        <w:t xml:space="preserve">on a bathroom </w:t>
      </w:r>
      <w:r w:rsidR="00CD69D4">
        <w:rPr>
          <w:rFonts w:ascii="Times New Roman" w:hAnsi="Times New Roman" w:cs="Times New Roman"/>
          <w:sz w:val="24"/>
          <w:szCs w:val="24"/>
        </w:rPr>
        <w:t>mirror,</w:t>
      </w:r>
      <w:r w:rsidR="005040A1">
        <w:rPr>
          <w:rFonts w:ascii="Times New Roman" w:hAnsi="Times New Roman" w:cs="Times New Roman"/>
          <w:sz w:val="24"/>
          <w:szCs w:val="24"/>
        </w:rPr>
        <w:t xml:space="preserve"> and refus</w:t>
      </w:r>
      <w:r w:rsidR="00CD69D4">
        <w:rPr>
          <w:rFonts w:ascii="Times New Roman" w:hAnsi="Times New Roman" w:cs="Times New Roman"/>
          <w:sz w:val="24"/>
          <w:szCs w:val="24"/>
        </w:rPr>
        <w:t>ing</w:t>
      </w:r>
      <w:r w:rsidR="005040A1">
        <w:rPr>
          <w:rFonts w:ascii="Times New Roman" w:hAnsi="Times New Roman" w:cs="Times New Roman"/>
          <w:sz w:val="24"/>
          <w:szCs w:val="24"/>
        </w:rPr>
        <w:t xml:space="preserve"> to conceal that the child of </w:t>
      </w:r>
      <w:r w:rsidR="005040A1">
        <w:rPr>
          <w:rFonts w:ascii="Times New Roman" w:hAnsi="Times New Roman" w:cs="Times New Roman"/>
          <w:sz w:val="24"/>
          <w:szCs w:val="24"/>
        </w:rPr>
        <w:lastRenderedPageBreak/>
        <w:t>a Board member attend</w:t>
      </w:r>
      <w:r w:rsidR="00904765">
        <w:rPr>
          <w:rFonts w:ascii="Times New Roman" w:hAnsi="Times New Roman" w:cs="Times New Roman"/>
          <w:sz w:val="24"/>
          <w:szCs w:val="24"/>
        </w:rPr>
        <w:t>ing</w:t>
      </w:r>
      <w:r w:rsidR="005040A1">
        <w:rPr>
          <w:rFonts w:ascii="Times New Roman" w:hAnsi="Times New Roman" w:cs="Times New Roman"/>
          <w:sz w:val="24"/>
          <w:szCs w:val="24"/>
        </w:rPr>
        <w:t xml:space="preserve"> the prom </w:t>
      </w:r>
      <w:r w:rsidR="00904765">
        <w:rPr>
          <w:rFonts w:ascii="Times New Roman" w:hAnsi="Times New Roman" w:cs="Times New Roman"/>
          <w:sz w:val="24"/>
          <w:szCs w:val="24"/>
        </w:rPr>
        <w:t xml:space="preserve">was </w:t>
      </w:r>
      <w:r w:rsidR="00CD69D4">
        <w:rPr>
          <w:rFonts w:ascii="Times New Roman" w:hAnsi="Times New Roman" w:cs="Times New Roman"/>
          <w:sz w:val="24"/>
          <w:szCs w:val="24"/>
        </w:rPr>
        <w:t>drunk</w:t>
      </w:r>
      <w:r w:rsidR="00904765">
        <w:rPr>
          <w:rFonts w:ascii="Times New Roman" w:hAnsi="Times New Roman" w:cs="Times New Roman"/>
          <w:sz w:val="24"/>
          <w:szCs w:val="24"/>
        </w:rPr>
        <w:t xml:space="preserve"> and throwing chairs around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4765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resulted in retaliatory move</w:t>
      </w:r>
      <w:r w:rsidR="009047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904765">
        <w:rPr>
          <w:rFonts w:ascii="Times New Roman" w:hAnsi="Times New Roman" w:cs="Times New Roman"/>
          <w:sz w:val="24"/>
          <w:szCs w:val="24"/>
        </w:rPr>
        <w:t xml:space="preserve">expedite </w:t>
      </w:r>
      <w:r>
        <w:rPr>
          <w:rFonts w:ascii="Times New Roman" w:hAnsi="Times New Roman" w:cs="Times New Roman"/>
          <w:sz w:val="24"/>
          <w:szCs w:val="24"/>
        </w:rPr>
        <w:t xml:space="preserve">her </w:t>
      </w:r>
      <w:r w:rsidR="00904765">
        <w:rPr>
          <w:rFonts w:ascii="Times New Roman" w:hAnsi="Times New Roman" w:cs="Times New Roman"/>
          <w:sz w:val="24"/>
          <w:szCs w:val="24"/>
        </w:rPr>
        <w:t xml:space="preserve">being demoted </w:t>
      </w:r>
      <w:r>
        <w:rPr>
          <w:rFonts w:ascii="Times New Roman" w:hAnsi="Times New Roman" w:cs="Times New Roman"/>
          <w:sz w:val="24"/>
          <w:szCs w:val="24"/>
        </w:rPr>
        <w:t>from Principal to teacher</w:t>
      </w:r>
      <w:r w:rsidR="00CD69D4">
        <w:rPr>
          <w:rFonts w:ascii="Times New Roman" w:hAnsi="Times New Roman" w:cs="Times New Roman"/>
          <w:sz w:val="24"/>
          <w:szCs w:val="24"/>
        </w:rPr>
        <w:t>.</w:t>
      </w:r>
    </w:p>
    <w:p w14:paraId="772B793E" w14:textId="59D7481E" w:rsidR="007E34B5" w:rsidRDefault="007E34B5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685D5" w14:textId="0F8CAD8D" w:rsidR="007E34B5" w:rsidRDefault="005040A1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 only did Defendants demote </w:t>
      </w:r>
      <w:r w:rsidR="002F3477">
        <w:rPr>
          <w:rFonts w:ascii="Times New Roman" w:hAnsi="Times New Roman" w:cs="Times New Roman"/>
          <w:sz w:val="24"/>
          <w:szCs w:val="24"/>
        </w:rPr>
        <w:t>Tracey</w:t>
      </w:r>
      <w:r>
        <w:rPr>
          <w:rFonts w:ascii="Times New Roman" w:hAnsi="Times New Roman" w:cs="Times New Roman"/>
          <w:sz w:val="24"/>
          <w:szCs w:val="24"/>
        </w:rPr>
        <w:t>, they</w:t>
      </w:r>
      <w:r w:rsidR="00395313">
        <w:rPr>
          <w:rFonts w:ascii="Times New Roman" w:hAnsi="Times New Roman" w:cs="Times New Roman"/>
          <w:sz w:val="24"/>
          <w:szCs w:val="24"/>
        </w:rPr>
        <w:t xml:space="preserve"> decided to make her </w:t>
      </w:r>
      <w:proofErr w:type="spellStart"/>
      <w:r w:rsidR="00395313">
        <w:rPr>
          <w:rFonts w:ascii="Times New Roman" w:hAnsi="Times New Roman" w:cs="Times New Roman"/>
          <w:sz w:val="24"/>
          <w:szCs w:val="24"/>
        </w:rPr>
        <w:t>worklife</w:t>
      </w:r>
      <w:proofErr w:type="spellEnd"/>
      <w:r w:rsidR="00395313">
        <w:rPr>
          <w:rFonts w:ascii="Times New Roman" w:hAnsi="Times New Roman" w:cs="Times New Roman"/>
          <w:sz w:val="24"/>
          <w:szCs w:val="24"/>
        </w:rPr>
        <w:t xml:space="preserve"> hellish by</w:t>
      </w:r>
      <w:r>
        <w:rPr>
          <w:rFonts w:ascii="Times New Roman" w:hAnsi="Times New Roman" w:cs="Times New Roman"/>
          <w:sz w:val="24"/>
          <w:szCs w:val="24"/>
        </w:rPr>
        <w:t xml:space="preserve"> task</w:t>
      </w:r>
      <w:r w:rsidR="00395313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her with what they thought would be impossible: setting up a virtual school system for the District, which </w:t>
      </w:r>
      <w:r w:rsidR="00904765">
        <w:rPr>
          <w:rFonts w:ascii="Times New Roman" w:hAnsi="Times New Roman" w:cs="Times New Roman"/>
          <w:sz w:val="24"/>
          <w:szCs w:val="24"/>
        </w:rPr>
        <w:t xml:space="preserve">Tracey </w:t>
      </w:r>
      <w:r>
        <w:rPr>
          <w:rFonts w:ascii="Times New Roman" w:hAnsi="Times New Roman" w:cs="Times New Roman"/>
          <w:sz w:val="24"/>
          <w:szCs w:val="24"/>
        </w:rPr>
        <w:t xml:space="preserve">did and exceeded expectations in doing so.  </w:t>
      </w:r>
    </w:p>
    <w:p w14:paraId="4D075100" w14:textId="2CBB3A54" w:rsidR="005040A1" w:rsidRDefault="005040A1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96D60" w14:textId="55C779C0" w:rsidR="005040A1" w:rsidRDefault="005040A1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Defendants next stab at harassing </w:t>
      </w:r>
      <w:r w:rsidR="00904765">
        <w:rPr>
          <w:rFonts w:ascii="Times New Roman" w:hAnsi="Times New Roman" w:cs="Times New Roman"/>
          <w:sz w:val="24"/>
          <w:szCs w:val="24"/>
        </w:rPr>
        <w:t xml:space="preserve">Tracey </w:t>
      </w:r>
      <w:r>
        <w:rPr>
          <w:rFonts w:ascii="Times New Roman" w:hAnsi="Times New Roman" w:cs="Times New Roman"/>
          <w:sz w:val="24"/>
          <w:szCs w:val="24"/>
        </w:rPr>
        <w:t xml:space="preserve">was to </w:t>
      </w:r>
      <w:r w:rsidR="00395313">
        <w:rPr>
          <w:rFonts w:ascii="Times New Roman" w:hAnsi="Times New Roman" w:cs="Times New Roman"/>
          <w:sz w:val="24"/>
          <w:szCs w:val="24"/>
        </w:rPr>
        <w:t xml:space="preserve">put her in a near-empty building, </w:t>
      </w:r>
      <w:r>
        <w:rPr>
          <w:rFonts w:ascii="Times New Roman" w:hAnsi="Times New Roman" w:cs="Times New Roman"/>
          <w:sz w:val="24"/>
          <w:szCs w:val="24"/>
        </w:rPr>
        <w:t xml:space="preserve">instruct all other teachers not to have any contact with her; exclude her from </w:t>
      </w:r>
      <w:r w:rsidR="00395313">
        <w:rPr>
          <w:rFonts w:ascii="Times New Roman" w:hAnsi="Times New Roman" w:cs="Times New Roman"/>
          <w:sz w:val="24"/>
          <w:szCs w:val="24"/>
        </w:rPr>
        <w:t xml:space="preserve">staff </w:t>
      </w:r>
      <w:r>
        <w:rPr>
          <w:rFonts w:ascii="Times New Roman" w:hAnsi="Times New Roman" w:cs="Times New Roman"/>
          <w:sz w:val="24"/>
          <w:szCs w:val="24"/>
        </w:rPr>
        <w:t xml:space="preserve">meetings; and finally demand that she not have contact with students in person while she was at work.  Her administrators and supervisors continually admonished her – even though students and parents </w:t>
      </w:r>
      <w:r w:rsidR="00395313">
        <w:rPr>
          <w:rFonts w:ascii="Times New Roman" w:hAnsi="Times New Roman" w:cs="Times New Roman"/>
          <w:sz w:val="24"/>
          <w:szCs w:val="24"/>
        </w:rPr>
        <w:t>to this day sing</w:t>
      </w:r>
      <w:r>
        <w:rPr>
          <w:rFonts w:ascii="Times New Roman" w:hAnsi="Times New Roman" w:cs="Times New Roman"/>
          <w:sz w:val="24"/>
          <w:szCs w:val="24"/>
        </w:rPr>
        <w:t xml:space="preserve"> her praises repeatedly.</w:t>
      </w:r>
      <w:r w:rsidR="003953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F08011" w14:textId="686DD6BA" w:rsidR="005040A1" w:rsidRDefault="005040A1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39382" w14:textId="0FC8D723" w:rsidR="005040A1" w:rsidRDefault="005040A1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And – </w:t>
      </w:r>
      <w:r w:rsidR="00904765">
        <w:rPr>
          <w:rFonts w:ascii="Times New Roman" w:hAnsi="Times New Roman" w:cs="Times New Roman"/>
          <w:sz w:val="24"/>
          <w:szCs w:val="24"/>
        </w:rPr>
        <w:t>despite Defendants’ claim that Tracey cheated on the MEAP testing as a Proctor,</w:t>
      </w:r>
      <w:r>
        <w:rPr>
          <w:rFonts w:ascii="Times New Roman" w:hAnsi="Times New Roman" w:cs="Times New Roman"/>
          <w:sz w:val="24"/>
          <w:szCs w:val="24"/>
        </w:rPr>
        <w:t xml:space="preserve"> and even though </w:t>
      </w:r>
      <w:r w:rsidR="00904765">
        <w:rPr>
          <w:rFonts w:ascii="Times New Roman" w:hAnsi="Times New Roman" w:cs="Times New Roman"/>
          <w:sz w:val="24"/>
          <w:szCs w:val="24"/>
        </w:rPr>
        <w:t>Defendants claimed Tracey</w:t>
      </w:r>
      <w:r>
        <w:rPr>
          <w:rFonts w:ascii="Times New Roman" w:hAnsi="Times New Roman" w:cs="Times New Roman"/>
          <w:sz w:val="24"/>
          <w:szCs w:val="24"/>
        </w:rPr>
        <w:t xml:space="preserve"> was a horrible employee who never did anything correctly – </w:t>
      </w:r>
      <w:r w:rsidR="00904765">
        <w:rPr>
          <w:rFonts w:ascii="Times New Roman" w:hAnsi="Times New Roman" w:cs="Times New Roman"/>
          <w:sz w:val="24"/>
          <w:szCs w:val="24"/>
        </w:rPr>
        <w:t xml:space="preserve">Defendants put Tracey </w:t>
      </w:r>
      <w:r w:rsidRPr="005040A1">
        <w:rPr>
          <w:rFonts w:ascii="Times New Roman" w:hAnsi="Times New Roman" w:cs="Times New Roman"/>
          <w:b/>
          <w:bCs/>
          <w:sz w:val="24"/>
          <w:szCs w:val="24"/>
          <w:u w:val="single"/>
        </w:rPr>
        <w:t>back</w:t>
      </w:r>
      <w:r>
        <w:rPr>
          <w:rFonts w:ascii="Times New Roman" w:hAnsi="Times New Roman" w:cs="Times New Roman"/>
          <w:sz w:val="24"/>
          <w:szCs w:val="24"/>
        </w:rPr>
        <w:t xml:space="preserve"> in charge of the MEAP testing for Defendant School District</w:t>
      </w:r>
      <w:r w:rsidR="00395313">
        <w:rPr>
          <w:rFonts w:ascii="Times New Roman" w:hAnsi="Times New Roman" w:cs="Times New Roman"/>
          <w:sz w:val="24"/>
          <w:szCs w:val="24"/>
        </w:rPr>
        <w:t>, all under the same administrators who wanted her to sacrifice her career and reputation in order to save them from scrutiny</w:t>
      </w:r>
      <w:r w:rsidR="00904765">
        <w:rPr>
          <w:rFonts w:ascii="Times New Roman" w:hAnsi="Times New Roman" w:cs="Times New Roman"/>
          <w:sz w:val="24"/>
          <w:szCs w:val="24"/>
        </w:rPr>
        <w:t xml:space="preserve"> and public pressure</w:t>
      </w:r>
      <w:r w:rsidR="00395313">
        <w:rPr>
          <w:rFonts w:ascii="Times New Roman" w:hAnsi="Times New Roman" w:cs="Times New Roman"/>
          <w:sz w:val="24"/>
          <w:szCs w:val="24"/>
        </w:rPr>
        <w:t>.</w:t>
      </w:r>
    </w:p>
    <w:p w14:paraId="5A38A917" w14:textId="4ABBB59D" w:rsidR="007E34B5" w:rsidRDefault="007E34B5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33535" w14:textId="2DFF6D56" w:rsidR="007E34B5" w:rsidRDefault="007E34B5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8 year</w:t>
      </w:r>
      <w:r w:rsidR="00904765">
        <w:rPr>
          <w:rFonts w:ascii="Times New Roman" w:hAnsi="Times New Roman" w:cs="Times New Roman"/>
          <w:sz w:val="24"/>
          <w:szCs w:val="24"/>
        </w:rPr>
        <w:t xml:space="preserve">-old </w:t>
      </w:r>
      <w:proofErr w:type="gramStart"/>
      <w:r w:rsidR="00904765">
        <w:rPr>
          <w:rFonts w:ascii="Times New Roman" w:hAnsi="Times New Roman" w:cs="Times New Roman"/>
          <w:sz w:val="24"/>
          <w:szCs w:val="24"/>
        </w:rPr>
        <w:t>case</w:t>
      </w:r>
      <w:proofErr w:type="gramEnd"/>
      <w:r w:rsidR="00904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prolonged by Defendants, who filed an Appeal with the Michigan Court of Appeals every time the </w:t>
      </w:r>
      <w:r w:rsidR="00904765">
        <w:rPr>
          <w:rFonts w:ascii="Times New Roman" w:hAnsi="Times New Roman" w:cs="Times New Roman"/>
          <w:sz w:val="24"/>
          <w:szCs w:val="24"/>
        </w:rPr>
        <w:t xml:space="preserve">trial </w:t>
      </w:r>
      <w:r>
        <w:rPr>
          <w:rFonts w:ascii="Times New Roman" w:hAnsi="Times New Roman" w:cs="Times New Roman"/>
          <w:sz w:val="24"/>
          <w:szCs w:val="24"/>
        </w:rPr>
        <w:t>Judge ruled against them – not less than 4 times</w:t>
      </w:r>
      <w:r w:rsidR="00904765">
        <w:rPr>
          <w:rFonts w:ascii="Times New Roman" w:hAnsi="Times New Roman" w:cs="Times New Roman"/>
          <w:sz w:val="24"/>
          <w:szCs w:val="24"/>
        </w:rPr>
        <w:t xml:space="preserve">!  Moreover, </w:t>
      </w:r>
      <w:r>
        <w:rPr>
          <w:rFonts w:ascii="Times New Roman" w:hAnsi="Times New Roman" w:cs="Times New Roman"/>
          <w:sz w:val="24"/>
          <w:szCs w:val="24"/>
        </w:rPr>
        <w:t>when the Court of Appeals affirmed the circuit court, Defendants filed an Appeal with the Michigan Supreme Court</w:t>
      </w:r>
      <w:r w:rsidR="00904765">
        <w:rPr>
          <w:rFonts w:ascii="Times New Roman" w:hAnsi="Times New Roman" w:cs="Times New Roman"/>
          <w:sz w:val="24"/>
          <w:szCs w:val="24"/>
        </w:rPr>
        <w:t xml:space="preserve">, which was denied. </w:t>
      </w:r>
    </w:p>
    <w:p w14:paraId="3B125688" w14:textId="77777777" w:rsidR="00904765" w:rsidRDefault="00904765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AB7FD" w14:textId="26F206E6" w:rsidR="00904765" w:rsidRDefault="00904765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case was settled via facilitation with Attorney Kathleen </w:t>
      </w:r>
      <w:proofErr w:type="spellStart"/>
      <w:r>
        <w:rPr>
          <w:rFonts w:ascii="Times New Roman" w:hAnsi="Times New Roman" w:cs="Times New Roman"/>
          <w:sz w:val="24"/>
          <w:szCs w:val="24"/>
        </w:rPr>
        <w:t>Bogas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 facilitator, who did an excellent job in allowing the parties to reach the $300,000 settlement.</w:t>
      </w:r>
    </w:p>
    <w:p w14:paraId="40AB9FAA" w14:textId="1319200A" w:rsidR="007E34B5" w:rsidRDefault="007E34B5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CAE23" w14:textId="7F44624C" w:rsidR="007E34B5" w:rsidRPr="00767CEE" w:rsidRDefault="007E34B5" w:rsidP="00767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end, because Tracey </w:t>
      </w:r>
      <w:proofErr w:type="spellStart"/>
      <w:r>
        <w:rPr>
          <w:rFonts w:ascii="Times New Roman" w:hAnsi="Times New Roman" w:cs="Times New Roman"/>
          <w:sz w:val="24"/>
          <w:szCs w:val="24"/>
        </w:rPr>
        <w:t>Sahouri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0A1">
        <w:rPr>
          <w:rFonts w:ascii="Times New Roman" w:hAnsi="Times New Roman" w:cs="Times New Roman"/>
          <w:sz w:val="24"/>
          <w:szCs w:val="24"/>
        </w:rPr>
        <w:t xml:space="preserve">has been vindicated </w:t>
      </w:r>
      <w:r w:rsidR="00395313">
        <w:rPr>
          <w:rFonts w:ascii="Times New Roman" w:hAnsi="Times New Roman" w:cs="Times New Roman"/>
          <w:sz w:val="24"/>
          <w:szCs w:val="24"/>
        </w:rPr>
        <w:t xml:space="preserve">with the help of her attorney, Tom Pabst, </w:t>
      </w:r>
      <w:r w:rsidR="005040A1">
        <w:rPr>
          <w:rFonts w:ascii="Times New Roman" w:hAnsi="Times New Roman" w:cs="Times New Roman"/>
          <w:sz w:val="24"/>
          <w:szCs w:val="24"/>
        </w:rPr>
        <w:t xml:space="preserve">because she </w:t>
      </w:r>
      <w:r>
        <w:rPr>
          <w:rFonts w:ascii="Times New Roman" w:hAnsi="Times New Roman" w:cs="Times New Roman"/>
          <w:sz w:val="24"/>
          <w:szCs w:val="24"/>
        </w:rPr>
        <w:t xml:space="preserve">is an honest person and hardworking educator who </w:t>
      </w:r>
      <w:r w:rsidR="005040A1">
        <w:rPr>
          <w:rFonts w:ascii="Times New Roman" w:hAnsi="Times New Roman" w:cs="Times New Roman"/>
          <w:sz w:val="24"/>
          <w:szCs w:val="24"/>
        </w:rPr>
        <w:t xml:space="preserve">to this day still has nothing but her students’ best interest at heart.  This is a </w:t>
      </w:r>
      <w:r w:rsidR="00F11601">
        <w:rPr>
          <w:rFonts w:ascii="Times New Roman" w:hAnsi="Times New Roman" w:cs="Times New Roman"/>
          <w:sz w:val="24"/>
          <w:szCs w:val="24"/>
        </w:rPr>
        <w:t>story about a</w:t>
      </w:r>
      <w:r w:rsidR="005040A1">
        <w:rPr>
          <w:rFonts w:ascii="Times New Roman" w:hAnsi="Times New Roman" w:cs="Times New Roman"/>
          <w:sz w:val="24"/>
          <w:szCs w:val="24"/>
        </w:rPr>
        <w:t xml:space="preserve"> woman</w:t>
      </w:r>
      <w:r w:rsidR="00F11601">
        <w:rPr>
          <w:rFonts w:ascii="Times New Roman" w:hAnsi="Times New Roman" w:cs="Times New Roman"/>
          <w:sz w:val="24"/>
          <w:szCs w:val="24"/>
        </w:rPr>
        <w:t xml:space="preserve"> who stood up for herself</w:t>
      </w:r>
      <w:r w:rsidR="00CD69D4">
        <w:rPr>
          <w:rFonts w:ascii="Times New Roman" w:hAnsi="Times New Roman" w:cs="Times New Roman"/>
          <w:sz w:val="24"/>
          <w:szCs w:val="24"/>
        </w:rPr>
        <w:t xml:space="preserve"> and her students</w:t>
      </w:r>
      <w:r w:rsidR="005040A1">
        <w:rPr>
          <w:rFonts w:ascii="Times New Roman" w:hAnsi="Times New Roman" w:cs="Times New Roman"/>
          <w:sz w:val="24"/>
          <w:szCs w:val="24"/>
        </w:rPr>
        <w:t>, and a lesson for all us of to not apologize for something we didn’t do wrong.</w:t>
      </w:r>
      <w:r w:rsidR="003B6C6E">
        <w:rPr>
          <w:rFonts w:ascii="Times New Roman" w:hAnsi="Times New Roman" w:cs="Times New Roman"/>
          <w:sz w:val="24"/>
          <w:szCs w:val="24"/>
        </w:rPr>
        <w:t xml:space="preserve">  Social Justice Warriors, beware.</w:t>
      </w:r>
    </w:p>
    <w:sectPr w:rsidR="007E34B5" w:rsidRPr="00767CEE" w:rsidSect="00904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EE"/>
    <w:rsid w:val="002C6B34"/>
    <w:rsid w:val="002D55FF"/>
    <w:rsid w:val="002F3477"/>
    <w:rsid w:val="00395313"/>
    <w:rsid w:val="003B6C6E"/>
    <w:rsid w:val="005040A1"/>
    <w:rsid w:val="0065426D"/>
    <w:rsid w:val="006C35C4"/>
    <w:rsid w:val="00767CEE"/>
    <w:rsid w:val="007E34B5"/>
    <w:rsid w:val="00904765"/>
    <w:rsid w:val="00982B8D"/>
    <w:rsid w:val="00B501E1"/>
    <w:rsid w:val="00CD69D4"/>
    <w:rsid w:val="00D253F7"/>
    <w:rsid w:val="00F1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8E3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Morningstar</dc:creator>
  <cp:lastModifiedBy>Jon King</cp:lastModifiedBy>
  <cp:revision>2</cp:revision>
  <cp:lastPrinted>2020-07-14T16:10:00Z</cp:lastPrinted>
  <dcterms:created xsi:type="dcterms:W3CDTF">2020-07-14T18:07:00Z</dcterms:created>
  <dcterms:modified xsi:type="dcterms:W3CDTF">2020-07-14T18:07:00Z</dcterms:modified>
</cp:coreProperties>
</file>